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F1B" w:rsidRPr="007970EA" w:rsidRDefault="00AE3F1B" w:rsidP="00AE3F1B">
      <w:pPr>
        <w:suppressAutoHyphens/>
        <w:spacing w:after="0" w:line="240" w:lineRule="exact"/>
        <w:ind w:firstLine="5103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970EA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Приложение № 3</w:t>
      </w:r>
    </w:p>
    <w:p w:rsidR="00AE3F1B" w:rsidRPr="007970EA" w:rsidRDefault="00AE3F1B" w:rsidP="00AE3F1B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970EA">
        <w:rPr>
          <w:rFonts w:ascii="Times New Roman" w:eastAsia="Arial Unicode MS" w:hAnsi="Times New Roman" w:cs="Times New Roman"/>
          <w:sz w:val="24"/>
          <w:szCs w:val="24"/>
          <w:lang w:eastAsia="ar-SA"/>
        </w:rPr>
        <w:t>к рабочей программе дисциплины «</w:t>
      </w:r>
      <w:r w:rsidRPr="007970EA">
        <w:rPr>
          <w:rFonts w:ascii="Times New Roman" w:hAnsi="Times New Roman" w:cs="Times New Roman"/>
          <w:color w:val="000000"/>
          <w:sz w:val="24"/>
          <w:szCs w:val="24"/>
          <w:lang w:bidi="ru-RU"/>
        </w:rPr>
        <w:t>Тренинг психической саморегуляции</w:t>
      </w:r>
      <w:r w:rsidRPr="007970EA">
        <w:rPr>
          <w:rFonts w:ascii="Times New Roman" w:eastAsia="Arial Unicode MS" w:hAnsi="Times New Roman" w:cs="Times New Roman"/>
          <w:sz w:val="24"/>
          <w:szCs w:val="24"/>
          <w:lang w:eastAsia="ar-SA"/>
        </w:rPr>
        <w:t>»</w:t>
      </w:r>
    </w:p>
    <w:p w:rsidR="00AE3F1B" w:rsidRPr="007970EA" w:rsidRDefault="00AE3F1B" w:rsidP="00AE3F1B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854A85">
      <w:pPr>
        <w:tabs>
          <w:tab w:val="left" w:pos="993"/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AE3F1B" w:rsidRPr="007970EA" w:rsidRDefault="00AE3F1B" w:rsidP="00AE3F1B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970EA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:rsidR="00AE3F1B" w:rsidRPr="007970EA" w:rsidRDefault="00AE3F1B" w:rsidP="00AE3F1B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970EA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:rsidR="00AE3F1B" w:rsidRPr="007970EA" w:rsidRDefault="00AE3F1B" w:rsidP="00AE3F1B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970E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D5522" w:rsidRPr="007970EA">
        <w:rPr>
          <w:rFonts w:ascii="Times New Roman" w:hAnsi="Times New Roman" w:cs="Times New Roman"/>
          <w:b/>
          <w:sz w:val="28"/>
          <w:szCs w:val="28"/>
        </w:rPr>
        <w:t>ТРЕНИНГ ПСИХИЧЕСКОЙ САМОРЕГУЛЯЦИИ</w:t>
      </w:r>
      <w:r w:rsidRPr="007970E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E3F1B" w:rsidRPr="007970EA" w:rsidRDefault="00AE3F1B" w:rsidP="00AE3F1B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:rsidR="00AE3F1B" w:rsidRPr="007970EA" w:rsidRDefault="00AE3F1B" w:rsidP="00AE3F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AE3F1B" w:rsidRPr="007970EA" w:rsidRDefault="00AE3F1B" w:rsidP="00AE3F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AE3F1B" w:rsidRPr="007970EA" w:rsidRDefault="00AE3F1B" w:rsidP="00AE3F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AE3F1B" w:rsidRPr="007970EA" w:rsidRDefault="00AE3F1B" w:rsidP="00AE3F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AE3F1B" w:rsidRPr="007970EA" w:rsidRDefault="00AE3F1B" w:rsidP="00AE3F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AE3F1B" w:rsidRPr="007970EA" w:rsidRDefault="00AE3F1B" w:rsidP="00AE3F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AE3F1B" w:rsidRPr="007970EA" w:rsidRDefault="00AE3F1B" w:rsidP="00AE3F1B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AE3F1B" w:rsidRDefault="00AE3F1B" w:rsidP="00AE3F1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DB4884" w:rsidRDefault="00DB4884" w:rsidP="00AE3F1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DB4884" w:rsidRDefault="00DB4884" w:rsidP="00AE3F1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DB4884" w:rsidRPr="007970EA" w:rsidRDefault="00DB4884" w:rsidP="00AE3F1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AE3F1B" w:rsidRPr="007970EA" w:rsidRDefault="00AE3F1B" w:rsidP="00AE3F1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7970EA">
        <w:rPr>
          <w:rFonts w:ascii="Times New Roman" w:eastAsia="Arial Unicode MS" w:hAnsi="Times New Roman" w:cs="Times New Roman"/>
          <w:sz w:val="28"/>
          <w:szCs w:val="28"/>
          <w:lang w:eastAsia="ar-SA"/>
        </w:rPr>
        <w:t>г. Санкт-Петербург</w:t>
      </w:r>
    </w:p>
    <w:p w:rsidR="00AE3F1B" w:rsidRPr="007970EA" w:rsidRDefault="00AE3F1B" w:rsidP="00AE3F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70EA">
        <w:rPr>
          <w:rFonts w:ascii="Times New Roman" w:eastAsia="Arial Unicode MS" w:hAnsi="Times New Roman" w:cs="Times New Roman"/>
          <w:sz w:val="28"/>
          <w:szCs w:val="28"/>
          <w:lang w:eastAsia="ar-SA"/>
        </w:rPr>
        <w:t>2021 г.</w:t>
      </w:r>
      <w:r w:rsidRPr="007970EA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E3F1B" w:rsidRPr="007970EA" w:rsidRDefault="00AE3F1B" w:rsidP="00AE3F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0E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AE3F1B" w:rsidRPr="007970EA" w:rsidTr="00AE3F1B">
        <w:tc>
          <w:tcPr>
            <w:tcW w:w="644" w:type="dxa"/>
            <w:shd w:val="clear" w:color="auto" w:fill="auto"/>
            <w:vAlign w:val="center"/>
          </w:tcPr>
          <w:p w:rsidR="00AE3F1B" w:rsidRPr="007970EA" w:rsidRDefault="00AE3F1B" w:rsidP="00AE3F1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797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AE3F1B" w:rsidRPr="007970EA" w:rsidRDefault="00AE3F1B" w:rsidP="00AE3F1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AE3F1B" w:rsidRPr="007970EA" w:rsidRDefault="00AE3F1B" w:rsidP="00AE3F1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AE3F1B" w:rsidRPr="007970EA" w:rsidTr="00AE3F1B">
        <w:trPr>
          <w:trHeight w:val="277"/>
        </w:trPr>
        <w:tc>
          <w:tcPr>
            <w:tcW w:w="644" w:type="dxa"/>
            <w:shd w:val="clear" w:color="auto" w:fill="auto"/>
          </w:tcPr>
          <w:p w:rsidR="00AE3F1B" w:rsidRPr="007970EA" w:rsidRDefault="00AE3F1B" w:rsidP="00AE3F1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:rsidR="00AE3F1B" w:rsidRPr="007970EA" w:rsidRDefault="00AE3F1B" w:rsidP="00AE3F1B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:rsidR="00AE3F1B" w:rsidRPr="007970EA" w:rsidRDefault="00AE3F1B" w:rsidP="00AE3F1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AE3F1B" w:rsidRPr="007970EA" w:rsidTr="00AE3F1B">
        <w:tc>
          <w:tcPr>
            <w:tcW w:w="644" w:type="dxa"/>
            <w:shd w:val="clear" w:color="auto" w:fill="auto"/>
          </w:tcPr>
          <w:p w:rsidR="00AE3F1B" w:rsidRPr="007970EA" w:rsidRDefault="00AE3F1B" w:rsidP="00AE3F1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:rsidR="00AE3F1B" w:rsidRPr="007970EA" w:rsidRDefault="00AE3F1B" w:rsidP="00AE3F1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:rsidR="00AE3F1B" w:rsidRPr="007970EA" w:rsidRDefault="00AE3F1B" w:rsidP="00AE3F1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AE3F1B" w:rsidRPr="007970EA" w:rsidTr="00AE3F1B">
        <w:tc>
          <w:tcPr>
            <w:tcW w:w="644" w:type="dxa"/>
            <w:shd w:val="clear" w:color="auto" w:fill="auto"/>
          </w:tcPr>
          <w:p w:rsidR="00AE3F1B" w:rsidRPr="007970EA" w:rsidRDefault="00AE3F1B" w:rsidP="00AE3F1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:rsidR="00AE3F1B" w:rsidRPr="007970EA" w:rsidRDefault="00AE3F1B" w:rsidP="00AE3F1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:rsidR="00AE3F1B" w:rsidRPr="007970EA" w:rsidRDefault="00D32A17" w:rsidP="00AE3F1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AE3F1B" w:rsidRPr="007970EA" w:rsidTr="00AE3F1B">
        <w:trPr>
          <w:trHeight w:val="105"/>
        </w:trPr>
        <w:tc>
          <w:tcPr>
            <w:tcW w:w="644" w:type="dxa"/>
            <w:shd w:val="clear" w:color="auto" w:fill="auto"/>
          </w:tcPr>
          <w:p w:rsidR="00AE3F1B" w:rsidRPr="007970EA" w:rsidRDefault="00AE3F1B" w:rsidP="00AE3F1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:rsidR="00AE3F1B" w:rsidRPr="007970EA" w:rsidRDefault="00AE3F1B" w:rsidP="00AE3F1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:rsidR="00AE3F1B" w:rsidRPr="007970EA" w:rsidRDefault="00AE3F1B" w:rsidP="00D32A1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086A61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AE3F1B" w:rsidRPr="007970EA" w:rsidTr="00AE3F1B">
        <w:trPr>
          <w:trHeight w:val="387"/>
        </w:trPr>
        <w:tc>
          <w:tcPr>
            <w:tcW w:w="644" w:type="dxa"/>
            <w:shd w:val="clear" w:color="auto" w:fill="auto"/>
          </w:tcPr>
          <w:p w:rsidR="00AE3F1B" w:rsidRPr="007970EA" w:rsidRDefault="00AE3F1B" w:rsidP="00AE3F1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:rsidR="00AE3F1B" w:rsidRPr="007970EA" w:rsidRDefault="00AE3F1B" w:rsidP="00AE3F1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:rsidR="00AE3F1B" w:rsidRPr="007970EA" w:rsidRDefault="00AE3F1B" w:rsidP="00D32A1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D32A17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AE3F1B" w:rsidRPr="007970EA" w:rsidTr="00AE3F1B">
        <w:trPr>
          <w:trHeight w:val="295"/>
        </w:trPr>
        <w:tc>
          <w:tcPr>
            <w:tcW w:w="644" w:type="dxa"/>
            <w:shd w:val="clear" w:color="auto" w:fill="auto"/>
          </w:tcPr>
          <w:p w:rsidR="00AE3F1B" w:rsidRPr="007970EA" w:rsidRDefault="00AE3F1B" w:rsidP="00AE3F1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:rsidR="00AE3F1B" w:rsidRPr="007970EA" w:rsidRDefault="00AE3F1B" w:rsidP="00AE3F1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:rsidR="00AE3F1B" w:rsidRPr="007970EA" w:rsidRDefault="00AE3F1B" w:rsidP="00D32A1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D32A17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</w:tbl>
    <w:p w:rsidR="00AE3F1B" w:rsidRPr="007970EA" w:rsidRDefault="00AE3F1B" w:rsidP="00AE3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3F1B" w:rsidRPr="007970EA" w:rsidRDefault="00AE3F1B" w:rsidP="00AE3F1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7970EA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AE3F1B" w:rsidRPr="007970EA" w:rsidRDefault="00AE3F1B" w:rsidP="00AE3F1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70E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:rsidR="00AE3F1B" w:rsidRPr="007970EA" w:rsidRDefault="00AE3F1B" w:rsidP="00DB4884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3F1B" w:rsidRPr="007970EA" w:rsidRDefault="00AE3F1B" w:rsidP="00DB48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70EA">
        <w:rPr>
          <w:rFonts w:ascii="Times New Roman" w:eastAsia="Calibri" w:hAnsi="Times New Roman" w:cs="Times New Roman"/>
          <w:b/>
          <w:sz w:val="28"/>
          <w:szCs w:val="28"/>
        </w:rPr>
        <w:t>Универсальная компетенция (УК):</w:t>
      </w:r>
    </w:p>
    <w:p w:rsidR="00AE3F1B" w:rsidRPr="007970EA" w:rsidRDefault="00DB4884" w:rsidP="008F41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УК-6. </w:t>
      </w:r>
      <w:r w:rsidRPr="00DB488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</w:t>
      </w:r>
      <w:r w:rsidR="00AE3F1B" w:rsidRPr="007970E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</w:r>
    </w:p>
    <w:p w:rsidR="00AE3F1B" w:rsidRPr="007970EA" w:rsidRDefault="00AE3F1B" w:rsidP="00AE3F1B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7970E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Профессиональн</w:t>
      </w:r>
      <w:r w:rsidR="00DB488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ая</w:t>
      </w:r>
      <w:r w:rsidRPr="007970E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компетенци</w:t>
      </w:r>
      <w:r w:rsidR="00DB488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я (ПК):</w:t>
      </w:r>
      <w:r w:rsidRPr="007970E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AE3F1B" w:rsidRPr="007970EA" w:rsidRDefault="00DB4884" w:rsidP="008F41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="00AE3F1B" w:rsidRPr="00DB48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ПК-4.</w:t>
      </w:r>
      <w:r w:rsidR="00AE3F1B" w:rsidRPr="007970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Способен организовать морально-психологическое сопровождение служебной деятельности сотрудников следственных органов Следственного комитета, образовательных организаций и иных учреждений, входящих в систему Следственного комитета.</w:t>
      </w:r>
    </w:p>
    <w:p w:rsidR="00104D3D" w:rsidRPr="007970EA" w:rsidRDefault="00104D3D" w:rsidP="00AE3F1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E3F1B" w:rsidRPr="007970EA" w:rsidRDefault="00AE3F1B" w:rsidP="00DB4884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70EA"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 КОМПЕТЕНЦИЙ С УКАЗАНИЕМ СРЕДСТ</w:t>
      </w:r>
      <w:r w:rsidR="00DB4884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7970EA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DB4884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4677"/>
        <w:gridCol w:w="1978"/>
      </w:tblGrid>
      <w:tr w:rsidR="00AE3F1B" w:rsidRPr="007970EA" w:rsidTr="003D706E">
        <w:tc>
          <w:tcPr>
            <w:tcW w:w="2694" w:type="dxa"/>
            <w:vAlign w:val="center"/>
          </w:tcPr>
          <w:p w:rsidR="00AE3F1B" w:rsidRPr="007970EA" w:rsidRDefault="00AE3F1B" w:rsidP="00AE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4677" w:type="dxa"/>
            <w:vAlign w:val="center"/>
          </w:tcPr>
          <w:p w:rsidR="00AE3F1B" w:rsidRPr="007970EA" w:rsidRDefault="00AE3F1B" w:rsidP="00AE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AE3F1B" w:rsidRPr="007970EA" w:rsidRDefault="00AE3F1B" w:rsidP="00AE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F81E72" w:rsidRPr="007970EA" w:rsidTr="003D706E">
        <w:tc>
          <w:tcPr>
            <w:tcW w:w="2694" w:type="dxa"/>
            <w:vMerge w:val="restart"/>
          </w:tcPr>
          <w:p w:rsidR="00F81E72" w:rsidRPr="007970EA" w:rsidRDefault="00F81E72" w:rsidP="00DB488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УК-6</w:t>
            </w:r>
          </w:p>
          <w:p w:rsidR="00F81E72" w:rsidRPr="007970EA" w:rsidRDefault="00F81E72" w:rsidP="00DB488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  <w:tc>
          <w:tcPr>
            <w:tcW w:w="4677" w:type="dxa"/>
          </w:tcPr>
          <w:p w:rsidR="00F81E72" w:rsidRPr="00DB4884" w:rsidRDefault="00F81E72" w:rsidP="00F81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философские и этические основы определения приоритетов собственной (в том числе профессиональной) деятельности; методы самооценки, самоорганизации и самообразования; основы концепции непрерывного образования в течение всей жизни</w:t>
            </w:r>
          </w:p>
        </w:tc>
        <w:tc>
          <w:tcPr>
            <w:tcW w:w="1978" w:type="dxa"/>
          </w:tcPr>
          <w:p w:rsidR="00F81E72" w:rsidRPr="007970EA" w:rsidRDefault="00F81E72" w:rsidP="00DB488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Задания закрытого типа:</w:t>
            </w:r>
          </w:p>
          <w:p w:rsidR="00F81E72" w:rsidRPr="007970EA" w:rsidRDefault="00F81E72" w:rsidP="00DB488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kern w:val="3"/>
                <w:sz w:val="24"/>
                <w:szCs w:val="24"/>
              </w:rPr>
              <w:t>на выбор одного правильного варианта ответа;</w:t>
            </w:r>
          </w:p>
          <w:p w:rsidR="00F81E72" w:rsidRPr="007970EA" w:rsidRDefault="00F81E72" w:rsidP="00DB488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kern w:val="3"/>
                <w:sz w:val="24"/>
                <w:szCs w:val="24"/>
              </w:rPr>
              <w:t>на выб</w:t>
            </w:r>
            <w:r w:rsidR="00DB4884">
              <w:rPr>
                <w:rFonts w:ascii="Times New Roman" w:hAnsi="Times New Roman" w:cs="Times New Roman"/>
                <w:kern w:val="3"/>
                <w:sz w:val="24"/>
                <w:szCs w:val="24"/>
              </w:rPr>
              <w:t>ор нескольких вариантов ответов</w:t>
            </w:r>
          </w:p>
        </w:tc>
      </w:tr>
      <w:tr w:rsidR="00F81E72" w:rsidRPr="007970EA" w:rsidTr="003D706E">
        <w:trPr>
          <w:trHeight w:val="376"/>
        </w:trPr>
        <w:tc>
          <w:tcPr>
            <w:tcW w:w="2694" w:type="dxa"/>
            <w:vMerge/>
          </w:tcPr>
          <w:p w:rsidR="00F81E72" w:rsidRPr="007970EA" w:rsidRDefault="00F81E72" w:rsidP="00F81E72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</w:tcPr>
          <w:p w:rsidR="008F41E3" w:rsidRDefault="00F81E72" w:rsidP="00F81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81E72" w:rsidRPr="008F41E3" w:rsidRDefault="00F81E72" w:rsidP="00AD2AF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5" w:hanging="31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4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определять траекторию и оптимальные способы совершенствования своей профессиональной деятельности и саморазвития на основе оценки приоритетов собственной (в том числе профессиональной) деятельности, самооценки своих ресурсов и возможностей, а также самоорганизации</w:t>
            </w:r>
          </w:p>
          <w:p w:rsidR="00F81E72" w:rsidRPr="00DB4884" w:rsidRDefault="00F81E72" w:rsidP="00AD2AF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5" w:hanging="31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4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реализовывать формы и методы самостоятельной учебно-познавательной деятельности</w:t>
            </w:r>
          </w:p>
        </w:tc>
        <w:tc>
          <w:tcPr>
            <w:tcW w:w="1978" w:type="dxa"/>
          </w:tcPr>
          <w:p w:rsidR="00F81E72" w:rsidRPr="007970EA" w:rsidRDefault="004411EA" w:rsidP="004411EA">
            <w:pPr>
              <w:spacing w:line="204" w:lineRule="auto"/>
              <w:ind w:left="29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 w:rsidRPr="004411EA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 xml:space="preserve">Задания открытого типа </w:t>
            </w:r>
            <w:r w:rsidRPr="004411EA">
              <w:rPr>
                <w:rFonts w:ascii="Times New Roman" w:hAnsi="Times New Roman" w:cs="Times New Roman"/>
                <w:kern w:val="3"/>
                <w:sz w:val="24"/>
                <w:szCs w:val="24"/>
              </w:rPr>
              <w:t>с развернутым ответом</w:t>
            </w:r>
          </w:p>
        </w:tc>
      </w:tr>
      <w:tr w:rsidR="00F81E72" w:rsidRPr="007970EA" w:rsidTr="003D706E">
        <w:trPr>
          <w:trHeight w:val="375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F81E72" w:rsidRPr="007970EA" w:rsidRDefault="00F81E72" w:rsidP="00F81E72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F81E72" w:rsidRPr="007970EA" w:rsidRDefault="00F81E72" w:rsidP="00F81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Владеть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способностью адаптироваться к меняющимся условиям профессиональной деятельности на основе личностного и профессионального развития, совершенствования профессиональных компетенций с использованием возможностей самообразования и </w:t>
            </w:r>
          </w:p>
          <w:p w:rsidR="00F81E72" w:rsidRPr="007970EA" w:rsidRDefault="00F81E72" w:rsidP="00F81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различных компонентов системы непрерывного образования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F81E72" w:rsidRPr="007970EA" w:rsidRDefault="00F81E72" w:rsidP="00F81E72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  <w:tr w:rsidR="008A0158" w:rsidRPr="007970EA" w:rsidTr="003D70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58" w:rsidRPr="007970EA" w:rsidRDefault="008A0158" w:rsidP="00F45A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70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ПК-4</w:t>
            </w:r>
          </w:p>
          <w:p w:rsidR="008A0158" w:rsidRPr="007970EA" w:rsidRDefault="008A0158" w:rsidP="00F45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организовать морально-психологическое сопровождение служебной деятельности сотрудников следственных органов Следственного комитета, образовательных организаций и иных учреждений, входящих в систему С</w:t>
            </w:r>
            <w:r w:rsidRPr="007970EA">
              <w:rPr>
                <w:rFonts w:ascii="Times New Roman" w:eastAsia="Times New Roman" w:hAnsi="Times New Roman" w:cs="Times New Roman"/>
              </w:rPr>
              <w:t>ледственного комитета.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E3" w:rsidRDefault="008A0158" w:rsidP="008A01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8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A718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0158" w:rsidRPr="008F41E3" w:rsidRDefault="008A0158" w:rsidP="00AD2AF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15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1E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морально-</w:t>
            </w:r>
            <w:proofErr w:type="spellStart"/>
            <w:r w:rsidRPr="008F41E3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</w:t>
            </w:r>
            <w:proofErr w:type="spellEnd"/>
            <w:r w:rsidR="00DB488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F41E3">
              <w:rPr>
                <w:rFonts w:ascii="Times New Roman" w:eastAsia="Calibri" w:hAnsi="Times New Roman" w:cs="Times New Roman"/>
                <w:sz w:val="24"/>
                <w:szCs w:val="24"/>
              </w:rPr>
              <w:t>кого сопровождения сотрудников Следственного комитета на различных этапах прохождения службы</w:t>
            </w:r>
          </w:p>
          <w:p w:rsidR="008A0158" w:rsidRPr="008F41E3" w:rsidRDefault="008A0158" w:rsidP="00AD2AF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15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1E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профессиональной деформации и эмоционального выгорания сотрудников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58" w:rsidRPr="007970EA" w:rsidRDefault="008A0158" w:rsidP="00DB488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Задания закрытого типа:</w:t>
            </w:r>
          </w:p>
          <w:p w:rsidR="008A0158" w:rsidRPr="007970EA" w:rsidRDefault="008A0158" w:rsidP="00DB488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kern w:val="3"/>
                <w:sz w:val="24"/>
                <w:szCs w:val="24"/>
              </w:rPr>
              <w:t>на выбор одного правильного варианта ответа;</w:t>
            </w:r>
          </w:p>
          <w:p w:rsidR="008A0158" w:rsidRPr="007970EA" w:rsidRDefault="008A0158" w:rsidP="00DB488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kern w:val="3"/>
                <w:sz w:val="24"/>
                <w:szCs w:val="24"/>
              </w:rPr>
              <w:t>на выб</w:t>
            </w:r>
            <w:r w:rsidR="00DB4884">
              <w:rPr>
                <w:rFonts w:ascii="Times New Roman" w:hAnsi="Times New Roman" w:cs="Times New Roman"/>
                <w:kern w:val="3"/>
                <w:sz w:val="24"/>
                <w:szCs w:val="24"/>
              </w:rPr>
              <w:t>ор нескольких вариантов ответов</w:t>
            </w:r>
          </w:p>
        </w:tc>
      </w:tr>
      <w:tr w:rsidR="008A0158" w:rsidRPr="007970EA" w:rsidTr="003D70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58" w:rsidRPr="007970EA" w:rsidRDefault="008A0158" w:rsidP="008A0158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58" w:rsidRPr="00A71829" w:rsidRDefault="008A0158" w:rsidP="008A01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8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A718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признаки профессиональной деформации и эмоционального выгорания сотрудников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58" w:rsidRPr="007970EA" w:rsidRDefault="004411EA" w:rsidP="00DB488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 w:rsidRPr="004411EA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Задания открытого типа </w:t>
            </w:r>
            <w:r w:rsidRPr="00DB488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 развернутым ответом</w:t>
            </w:r>
            <w:r w:rsidRPr="004411EA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E3F1B" w:rsidRPr="007970EA" w:rsidRDefault="00AE3F1B" w:rsidP="00AE3F1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E3F1B" w:rsidRPr="007970EA" w:rsidRDefault="00AE3F1B" w:rsidP="00AE3F1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7970EA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:rsidR="00AE3F1B" w:rsidRPr="007970EA" w:rsidRDefault="00AE3F1B" w:rsidP="00AE3F1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3F1B" w:rsidRPr="007970EA" w:rsidRDefault="00AE3F1B" w:rsidP="00AE3F1B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0EA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:rsidR="00AE3F1B" w:rsidRPr="007970EA" w:rsidRDefault="00AE3F1B" w:rsidP="00AE3F1B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AE3F1B" w:rsidRPr="007970EA" w:rsidSect="00AE3F1B"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E3F1B" w:rsidRPr="007970EA" w:rsidRDefault="00AE3F1B" w:rsidP="00DB4884">
      <w:pPr>
        <w:jc w:val="center"/>
        <w:rPr>
          <w:rFonts w:ascii="Times New Roman" w:eastAsia="Calibri" w:hAnsi="Times New Roman" w:cs="Times New Roman"/>
          <w:b/>
        </w:rPr>
      </w:pPr>
      <w:r w:rsidRPr="007970EA"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 w:rsidRPr="007970EA">
        <w:rPr>
          <w:rFonts w:ascii="Times New Roman" w:hAnsi="Times New Roman" w:cs="Times New Roman"/>
        </w:rPr>
        <w:tab/>
      </w:r>
      <w:r w:rsidRPr="007970EA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8D5522" w:rsidRPr="008D5522">
        <w:rPr>
          <w:rFonts w:ascii="Times New Roman" w:eastAsia="Calibri" w:hAnsi="Times New Roman" w:cs="Times New Roman"/>
          <w:b/>
        </w:rPr>
        <w:t>ТРЕНИНГ ПСИХИЧЕСКОЙ САМОРЕГУЛЯЦИИ</w:t>
      </w:r>
      <w:r w:rsidRPr="007970EA">
        <w:rPr>
          <w:rFonts w:ascii="Times New Roman" w:eastAsia="Calibri" w:hAnsi="Times New Roman" w:cs="Times New Roman"/>
          <w:b/>
        </w:rPr>
        <w:t>»</w:t>
      </w:r>
    </w:p>
    <w:tbl>
      <w:tblPr>
        <w:tblStyle w:val="4"/>
        <w:tblW w:w="15024" w:type="dxa"/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709"/>
        <w:gridCol w:w="1985"/>
        <w:gridCol w:w="2126"/>
        <w:gridCol w:w="3118"/>
        <w:gridCol w:w="2555"/>
      </w:tblGrid>
      <w:tr w:rsidR="00A6789B" w:rsidRPr="007970EA" w:rsidTr="00A6789B">
        <w:trPr>
          <w:trHeight w:val="294"/>
        </w:trPr>
        <w:tc>
          <w:tcPr>
            <w:tcW w:w="562" w:type="dxa"/>
            <w:vMerge w:val="restart"/>
          </w:tcPr>
          <w:p w:rsidR="00A6789B" w:rsidRPr="007970EA" w:rsidRDefault="00A6789B" w:rsidP="00AE3F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6789B" w:rsidRPr="007970EA" w:rsidRDefault="00A6789B" w:rsidP="00AE3F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69" w:type="dxa"/>
            <w:vMerge w:val="restart"/>
          </w:tcPr>
          <w:p w:rsidR="00A6789B" w:rsidRPr="007970EA" w:rsidRDefault="00A6789B" w:rsidP="00AE3F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6789B" w:rsidRPr="007970EA" w:rsidRDefault="00A6789B" w:rsidP="00A6789B">
            <w:pPr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9784" w:type="dxa"/>
            <w:gridSpan w:val="4"/>
          </w:tcPr>
          <w:p w:rsidR="00A6789B" w:rsidRPr="007970EA" w:rsidRDefault="00A6789B" w:rsidP="00AE3F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8F41E3" w:rsidRPr="007970EA" w:rsidTr="00A6789B">
        <w:tc>
          <w:tcPr>
            <w:tcW w:w="562" w:type="dxa"/>
            <w:vMerge/>
          </w:tcPr>
          <w:p w:rsidR="008F41E3" w:rsidRPr="007970EA" w:rsidRDefault="008F41E3" w:rsidP="00AE3F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F41E3" w:rsidRPr="007970EA" w:rsidRDefault="008F41E3" w:rsidP="00AE3F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F41E3" w:rsidRPr="007970EA" w:rsidRDefault="008F41E3" w:rsidP="00AE3F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8F41E3" w:rsidRPr="007970EA" w:rsidRDefault="008F41E3" w:rsidP="00A678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118" w:type="dxa"/>
          </w:tcPr>
          <w:p w:rsidR="008F41E3" w:rsidRPr="007970EA" w:rsidRDefault="008F41E3" w:rsidP="00A678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555" w:type="dxa"/>
          </w:tcPr>
          <w:p w:rsidR="008F41E3" w:rsidRPr="007970EA" w:rsidRDefault="008F41E3" w:rsidP="00A678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D274B6" w:rsidRPr="007970EA" w:rsidTr="00A6789B">
        <w:trPr>
          <w:trHeight w:val="269"/>
        </w:trPr>
        <w:tc>
          <w:tcPr>
            <w:tcW w:w="562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4" w:type="dxa"/>
            <w:gridSpan w:val="4"/>
          </w:tcPr>
          <w:p w:rsidR="00D274B6" w:rsidRPr="00A6789B" w:rsidRDefault="00D274B6" w:rsidP="00A678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A6789B">
              <w:rPr>
                <w:rFonts w:ascii="Times New Roman" w:hAnsi="Times New Roman"/>
                <w:b/>
                <w:sz w:val="22"/>
                <w:szCs w:val="22"/>
              </w:rPr>
              <w:t>УК-6</w:t>
            </w:r>
          </w:p>
        </w:tc>
      </w:tr>
      <w:tr w:rsidR="00D274B6" w:rsidRPr="007970EA" w:rsidTr="00A6789B">
        <w:trPr>
          <w:trHeight w:val="269"/>
        </w:trPr>
        <w:tc>
          <w:tcPr>
            <w:tcW w:w="562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D274B6" w:rsidRPr="00A6789B" w:rsidRDefault="00D274B6" w:rsidP="00D274B6">
            <w:pPr>
              <w:pStyle w:val="a3"/>
              <w:widowControl w:val="0"/>
              <w:tabs>
                <w:tab w:val="left" w:pos="314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роль самооценки в регуляции поведения и методы её коррекции методами психической саморегуляции</w:t>
            </w:r>
          </w:p>
        </w:tc>
        <w:tc>
          <w:tcPr>
            <w:tcW w:w="3118" w:type="dxa"/>
          </w:tcPr>
          <w:p w:rsidR="00D274B6" w:rsidRPr="00A6789B" w:rsidRDefault="00D274B6" w:rsidP="00AD2AF9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313" w:hanging="313"/>
              <w:rPr>
                <w:rFonts w:ascii="Times New Roman" w:hAnsi="Times New Roman"/>
                <w:bCs/>
              </w:rPr>
            </w:pPr>
            <w:r w:rsidRPr="00A6789B">
              <w:rPr>
                <w:rFonts w:ascii="Times New Roman" w:hAnsi="Times New Roman"/>
                <w:bCs/>
              </w:rPr>
              <w:t>использовать методы психической саморегуляции с целью улучшения самоорганизации</w:t>
            </w:r>
          </w:p>
          <w:p w:rsidR="00D274B6" w:rsidRPr="00A6789B" w:rsidRDefault="00D274B6" w:rsidP="00AD2AF9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313" w:hanging="313"/>
              <w:rPr>
                <w:rFonts w:ascii="Times New Roman" w:hAnsi="Times New Roman"/>
                <w:bCs/>
              </w:rPr>
            </w:pPr>
            <w:r w:rsidRPr="00A6789B">
              <w:rPr>
                <w:rFonts w:ascii="Times New Roman" w:hAnsi="Times New Roman"/>
                <w:bCs/>
              </w:rPr>
              <w:t>применять методы психической саморегуляции в интересах повышения эффективности учебно-познавательной деятельности</w:t>
            </w:r>
          </w:p>
        </w:tc>
        <w:tc>
          <w:tcPr>
            <w:tcW w:w="2555" w:type="dxa"/>
          </w:tcPr>
          <w:p w:rsidR="00D274B6" w:rsidRPr="00A6789B" w:rsidRDefault="00D274B6" w:rsidP="00281A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методами психической саморегуляции расширяющими возможности адаптироваться к меняющимся условиям профессиональной деятельности</w:t>
            </w:r>
          </w:p>
        </w:tc>
      </w:tr>
      <w:tr w:rsidR="00D274B6" w:rsidRPr="007970EA" w:rsidTr="00A6789B">
        <w:trPr>
          <w:trHeight w:val="269"/>
        </w:trPr>
        <w:tc>
          <w:tcPr>
            <w:tcW w:w="562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4" w:type="dxa"/>
            <w:gridSpan w:val="4"/>
          </w:tcPr>
          <w:p w:rsidR="00D274B6" w:rsidRPr="00A6789B" w:rsidRDefault="00D274B6" w:rsidP="00A678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A6789B">
              <w:rPr>
                <w:rFonts w:ascii="Times New Roman" w:hAnsi="Times New Roman"/>
                <w:b/>
                <w:sz w:val="22"/>
                <w:szCs w:val="22"/>
              </w:rPr>
              <w:t>ПК-4</w:t>
            </w:r>
          </w:p>
        </w:tc>
      </w:tr>
      <w:tr w:rsidR="00D274B6" w:rsidRPr="007970EA" w:rsidTr="00A6789B">
        <w:trPr>
          <w:trHeight w:val="269"/>
        </w:trPr>
        <w:tc>
          <w:tcPr>
            <w:tcW w:w="562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274B6" w:rsidRPr="007970EA" w:rsidRDefault="00D274B6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A6789B" w:rsidRPr="00A6789B" w:rsidRDefault="00D274B6" w:rsidP="00AD2AF9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14"/>
              </w:tabs>
              <w:autoSpaceDE w:val="0"/>
              <w:autoSpaceDN w:val="0"/>
              <w:adjustRightInd w:val="0"/>
              <w:ind w:left="319" w:hanging="319"/>
              <w:jc w:val="both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методы и методические схемы обучения сотрудников Следственного комитета методам психической саморегуляции в процессе морально-психологического сопровождения их деятельности;</w:t>
            </w:r>
          </w:p>
          <w:p w:rsidR="00D274B6" w:rsidRPr="00A6789B" w:rsidRDefault="00D274B6" w:rsidP="00AD2AF9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14"/>
              </w:tabs>
              <w:autoSpaceDE w:val="0"/>
              <w:autoSpaceDN w:val="0"/>
              <w:adjustRightInd w:val="0"/>
              <w:ind w:left="319" w:hanging="319"/>
              <w:jc w:val="both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возможности методов психической саморегуляции в профилактике и коррекции профессиональной деформации и эмоционального выгорания сотрудников</w:t>
            </w:r>
          </w:p>
        </w:tc>
        <w:tc>
          <w:tcPr>
            <w:tcW w:w="3118" w:type="dxa"/>
          </w:tcPr>
          <w:p w:rsidR="00D274B6" w:rsidRPr="00A6789B" w:rsidRDefault="00D274B6" w:rsidP="00D274B6">
            <w:pPr>
              <w:pStyle w:val="a3"/>
              <w:widowControl w:val="0"/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31"/>
              <w:rPr>
                <w:rFonts w:ascii="Times New Roman" w:hAnsi="Times New Roman"/>
                <w:bCs/>
              </w:rPr>
            </w:pPr>
            <w:r w:rsidRPr="00A6789B">
              <w:rPr>
                <w:rFonts w:ascii="Times New Roman" w:hAnsi="Times New Roman"/>
                <w:bCs/>
              </w:rPr>
              <w:t>применять методы психической саморегуляции в целях профилактики и купирования профессиональной деформации и эмоционального выгорания сотрудников</w:t>
            </w:r>
          </w:p>
        </w:tc>
        <w:tc>
          <w:tcPr>
            <w:tcW w:w="2555" w:type="dxa"/>
          </w:tcPr>
          <w:p w:rsidR="00D274B6" w:rsidRPr="00A6789B" w:rsidRDefault="00A6789B" w:rsidP="00281A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Не предусмотрено</w:t>
            </w:r>
          </w:p>
        </w:tc>
      </w:tr>
      <w:tr w:rsidR="00E65E58" w:rsidRPr="007970EA" w:rsidTr="00A6789B">
        <w:trPr>
          <w:trHeight w:val="455"/>
        </w:trPr>
        <w:tc>
          <w:tcPr>
            <w:tcW w:w="562" w:type="dxa"/>
            <w:vMerge/>
          </w:tcPr>
          <w:p w:rsidR="00E65E58" w:rsidRPr="007970EA" w:rsidRDefault="00E65E58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65E58" w:rsidRPr="007970EA" w:rsidRDefault="00E65E58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65E58" w:rsidRPr="007970EA" w:rsidRDefault="00E65E58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65E58" w:rsidRPr="00A6789B" w:rsidRDefault="00E65E58" w:rsidP="00A6789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6789B">
              <w:rPr>
                <w:rFonts w:ascii="Times New Roman" w:hAnsi="Times New Roman"/>
                <w:b/>
                <w:sz w:val="22"/>
                <w:szCs w:val="22"/>
              </w:rPr>
              <w:t>задания закрытого типа</w:t>
            </w:r>
          </w:p>
        </w:tc>
        <w:tc>
          <w:tcPr>
            <w:tcW w:w="3118" w:type="dxa"/>
          </w:tcPr>
          <w:p w:rsidR="00E65E58" w:rsidRPr="00A6789B" w:rsidRDefault="00BB232D" w:rsidP="00281A1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6789B">
              <w:rPr>
                <w:rFonts w:ascii="Times New Roman" w:hAnsi="Times New Roman"/>
                <w:b/>
                <w:sz w:val="22"/>
                <w:szCs w:val="22"/>
              </w:rPr>
              <w:t>задания открытого типа</w:t>
            </w:r>
          </w:p>
        </w:tc>
        <w:tc>
          <w:tcPr>
            <w:tcW w:w="2555" w:type="dxa"/>
          </w:tcPr>
          <w:p w:rsidR="00E65E58" w:rsidRPr="00A6789B" w:rsidRDefault="00E65E58" w:rsidP="00281A1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6789B">
              <w:rPr>
                <w:rFonts w:ascii="Times New Roman" w:hAnsi="Times New Roman"/>
                <w:b/>
                <w:sz w:val="22"/>
                <w:szCs w:val="22"/>
              </w:rPr>
              <w:t>задания открытого типа</w:t>
            </w:r>
          </w:p>
        </w:tc>
      </w:tr>
      <w:tr w:rsidR="00E65E58" w:rsidRPr="007970EA" w:rsidTr="00A6789B">
        <w:trPr>
          <w:cantSplit/>
          <w:trHeight w:val="1023"/>
        </w:trPr>
        <w:tc>
          <w:tcPr>
            <w:tcW w:w="562" w:type="dxa"/>
            <w:vMerge/>
          </w:tcPr>
          <w:p w:rsidR="00E65E58" w:rsidRPr="007970EA" w:rsidRDefault="00E65E58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65E58" w:rsidRPr="007970EA" w:rsidRDefault="00E65E58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65E58" w:rsidRPr="007970EA" w:rsidRDefault="00E65E58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E65E58" w:rsidRPr="007970EA" w:rsidRDefault="00E65E58" w:rsidP="00A6789B">
            <w:pPr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2126" w:type="dxa"/>
          </w:tcPr>
          <w:p w:rsidR="00E65E58" w:rsidRPr="007970EA" w:rsidRDefault="00E65E58" w:rsidP="00A6789B">
            <w:pPr>
              <w:spacing w:line="204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0EA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3118" w:type="dxa"/>
          </w:tcPr>
          <w:p w:rsidR="00E65E58" w:rsidRPr="007970EA" w:rsidRDefault="00BB232D" w:rsidP="00A678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232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с развернутым ответом</w:t>
            </w:r>
          </w:p>
        </w:tc>
        <w:tc>
          <w:tcPr>
            <w:tcW w:w="2555" w:type="dxa"/>
          </w:tcPr>
          <w:p w:rsidR="00E65E58" w:rsidRPr="007970EA" w:rsidRDefault="00E65E58" w:rsidP="00A6789B">
            <w:pPr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0EA">
              <w:rPr>
                <w:rFonts w:ascii="Times New Roman" w:hAnsi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A6789B" w:rsidRPr="007970EA" w:rsidTr="00A6789B">
        <w:trPr>
          <w:cantSplit/>
          <w:trHeight w:val="445"/>
        </w:trPr>
        <w:tc>
          <w:tcPr>
            <w:tcW w:w="562" w:type="dxa"/>
          </w:tcPr>
          <w:p w:rsidR="00A6789B" w:rsidRPr="007970EA" w:rsidRDefault="00A6789B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6789B" w:rsidRPr="007970EA" w:rsidRDefault="00A6789B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6789B" w:rsidRPr="007970EA" w:rsidRDefault="00A6789B" w:rsidP="00281A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4" w:type="dxa"/>
            <w:gridSpan w:val="4"/>
          </w:tcPr>
          <w:p w:rsidR="00A6789B" w:rsidRPr="00A6789B" w:rsidRDefault="00A6789B" w:rsidP="00A6789B">
            <w:pPr>
              <w:spacing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89B">
              <w:rPr>
                <w:rFonts w:ascii="Times New Roman" w:hAnsi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357E93" w:rsidRPr="007970EA" w:rsidTr="00A6789B">
        <w:trPr>
          <w:cantSplit/>
          <w:trHeight w:val="920"/>
        </w:trPr>
        <w:tc>
          <w:tcPr>
            <w:tcW w:w="562" w:type="dxa"/>
          </w:tcPr>
          <w:p w:rsidR="00357E93" w:rsidRPr="007970EA" w:rsidRDefault="00357E93" w:rsidP="00AD2AF9">
            <w:pPr>
              <w:numPr>
                <w:ilvl w:val="0"/>
                <w:numId w:val="3"/>
              </w:numPr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789B" w:rsidRDefault="00357E93" w:rsidP="00A6789B">
            <w:pPr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A54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="00A678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сихические состояния </w:t>
            </w:r>
            <w:proofErr w:type="spellStart"/>
            <w:r w:rsidR="00A678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сотрудника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Следственного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  <w:p w:rsidR="00357E93" w:rsidRPr="00BA54D2" w:rsidRDefault="00357E93" w:rsidP="00A6789B">
            <w:pPr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комитета.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Психофизиологи-ческие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механизмы, пути и методы психической саморегуляции.</w:t>
            </w:r>
          </w:p>
        </w:tc>
        <w:tc>
          <w:tcPr>
            <w:tcW w:w="709" w:type="dxa"/>
          </w:tcPr>
          <w:p w:rsidR="00357E93" w:rsidRPr="00A6789B" w:rsidRDefault="00357E93" w:rsidP="00B132FB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ПК-4</w:t>
            </w:r>
          </w:p>
        </w:tc>
        <w:tc>
          <w:tcPr>
            <w:tcW w:w="1985" w:type="dxa"/>
          </w:tcPr>
          <w:p w:rsidR="00357E93" w:rsidRPr="007970EA" w:rsidRDefault="00357E93" w:rsidP="00B132FB">
            <w:pPr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57E93" w:rsidRPr="007970EA" w:rsidRDefault="00357E93" w:rsidP="00A6789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9</w:t>
            </w:r>
            <w:r w:rsidR="00A6789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10</w:t>
            </w:r>
            <w:r w:rsidR="00A6789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11</w:t>
            </w:r>
            <w:r w:rsidR="00A6789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12</w:t>
            </w:r>
            <w:r w:rsidR="00A6789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13</w:t>
            </w:r>
            <w:r w:rsidR="00A6789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14</w:t>
            </w:r>
            <w:r w:rsidR="00A6789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15</w:t>
            </w:r>
            <w:r w:rsidR="00A6789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357E93" w:rsidRPr="007970EA" w:rsidRDefault="009C6C68" w:rsidP="00A678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C6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78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C6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678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C6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78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678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678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678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55" w:type="dxa"/>
          </w:tcPr>
          <w:p w:rsidR="00357E93" w:rsidRPr="007970EA" w:rsidRDefault="00357E93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E93" w:rsidRPr="007970EA" w:rsidTr="00A6789B">
        <w:trPr>
          <w:cantSplit/>
          <w:trHeight w:val="370"/>
        </w:trPr>
        <w:tc>
          <w:tcPr>
            <w:tcW w:w="562" w:type="dxa"/>
          </w:tcPr>
          <w:p w:rsidR="00357E93" w:rsidRPr="007970EA" w:rsidRDefault="00357E93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7E93" w:rsidRPr="00BA54D2" w:rsidRDefault="00357E93" w:rsidP="00B132FB">
            <w:pPr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A54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Внешние методы регуляции психических состояний</w:t>
            </w:r>
          </w:p>
        </w:tc>
        <w:tc>
          <w:tcPr>
            <w:tcW w:w="709" w:type="dxa"/>
          </w:tcPr>
          <w:p w:rsidR="00357E93" w:rsidRPr="00A6789B" w:rsidRDefault="00357E93" w:rsidP="00B132FB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ПК-4</w:t>
            </w:r>
          </w:p>
        </w:tc>
        <w:tc>
          <w:tcPr>
            <w:tcW w:w="1985" w:type="dxa"/>
          </w:tcPr>
          <w:p w:rsidR="00357E93" w:rsidRPr="007970EA" w:rsidRDefault="00357E93" w:rsidP="00B132FB">
            <w:pPr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357E93" w:rsidRPr="007970EA" w:rsidRDefault="00357E9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357E93" w:rsidRPr="007970EA" w:rsidRDefault="009C6C6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55" w:type="dxa"/>
          </w:tcPr>
          <w:p w:rsidR="00357E93" w:rsidRPr="007970EA" w:rsidRDefault="00357E93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E58" w:rsidRPr="007970EA" w:rsidTr="00A6789B">
        <w:trPr>
          <w:cantSplit/>
          <w:trHeight w:val="163"/>
        </w:trPr>
        <w:tc>
          <w:tcPr>
            <w:tcW w:w="562" w:type="dxa"/>
          </w:tcPr>
          <w:p w:rsidR="00E65E58" w:rsidRPr="007970EA" w:rsidRDefault="00E65E58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E58" w:rsidRPr="00BA54D2" w:rsidRDefault="00E65E58" w:rsidP="00B132FB">
            <w:pPr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A54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Техник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BA54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акти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вной и пассивной нервно-мышечной релаксации </w:t>
            </w:r>
          </w:p>
        </w:tc>
        <w:tc>
          <w:tcPr>
            <w:tcW w:w="709" w:type="dxa"/>
          </w:tcPr>
          <w:p w:rsidR="00E65E58" w:rsidRPr="00A6789B" w:rsidRDefault="00E65E58" w:rsidP="00E65E58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УК-6</w:t>
            </w:r>
          </w:p>
        </w:tc>
        <w:tc>
          <w:tcPr>
            <w:tcW w:w="1985" w:type="dxa"/>
          </w:tcPr>
          <w:p w:rsidR="00E65E58" w:rsidRDefault="00357E93" w:rsidP="00B132FB">
            <w:pPr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</w:t>
            </w:r>
          </w:p>
          <w:p w:rsidR="00357E93" w:rsidRPr="007970EA" w:rsidRDefault="00357E93" w:rsidP="00B132FB">
            <w:pPr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65E58" w:rsidRPr="007970EA" w:rsidRDefault="00357E9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E65E58" w:rsidRPr="007970EA" w:rsidRDefault="00E65E58" w:rsidP="00B132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E65E58" w:rsidRPr="007970EA" w:rsidRDefault="00357E93" w:rsidP="009C6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C6C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5E58" w:rsidRPr="007970EA" w:rsidTr="00A6789B">
        <w:trPr>
          <w:cantSplit/>
          <w:trHeight w:val="163"/>
        </w:trPr>
        <w:tc>
          <w:tcPr>
            <w:tcW w:w="562" w:type="dxa"/>
          </w:tcPr>
          <w:p w:rsidR="00E65E58" w:rsidRPr="007970EA" w:rsidRDefault="00E65E58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65E58" w:rsidRPr="00BA54D2" w:rsidRDefault="00E65E58" w:rsidP="00B132FB">
            <w:pPr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A54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Аутогенная тренировка </w:t>
            </w:r>
          </w:p>
        </w:tc>
        <w:tc>
          <w:tcPr>
            <w:tcW w:w="709" w:type="dxa"/>
          </w:tcPr>
          <w:p w:rsidR="00E65E58" w:rsidRPr="00A6789B" w:rsidRDefault="00E65E58" w:rsidP="00E65E58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УК-6</w:t>
            </w:r>
          </w:p>
        </w:tc>
        <w:tc>
          <w:tcPr>
            <w:tcW w:w="1985" w:type="dxa"/>
          </w:tcPr>
          <w:p w:rsidR="00E65E58" w:rsidRDefault="00357E93" w:rsidP="00B132FB">
            <w:pPr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4</w:t>
            </w:r>
          </w:p>
          <w:p w:rsidR="00357E93" w:rsidRDefault="00357E93" w:rsidP="00B132FB">
            <w:pPr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</w:t>
            </w:r>
          </w:p>
          <w:p w:rsidR="00357E93" w:rsidRDefault="00357E93" w:rsidP="00B132FB">
            <w:pPr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6</w:t>
            </w:r>
          </w:p>
          <w:p w:rsidR="00357E93" w:rsidRPr="007970EA" w:rsidRDefault="00357E93" w:rsidP="00B132FB">
            <w:pPr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E65E58" w:rsidRDefault="00357E9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19</w:t>
            </w:r>
          </w:p>
          <w:p w:rsidR="00357E93" w:rsidRDefault="00357E9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20</w:t>
            </w:r>
          </w:p>
          <w:p w:rsidR="00357E93" w:rsidRPr="007970EA" w:rsidRDefault="00357E9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7E93" w:rsidRDefault="00A907A4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A907A4" w:rsidRDefault="00A907A4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A907A4" w:rsidRPr="007970EA" w:rsidRDefault="00A907A4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55" w:type="dxa"/>
          </w:tcPr>
          <w:p w:rsidR="00E65E58" w:rsidRDefault="00357E93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C6C6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57E93" w:rsidRDefault="009C6C6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357E93" w:rsidRDefault="009C6C6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357E93" w:rsidRDefault="009C6C6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357E93" w:rsidRPr="007970EA" w:rsidRDefault="009C6C68" w:rsidP="009C6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E65E58" w:rsidRPr="007970EA" w:rsidTr="00A6789B">
        <w:trPr>
          <w:cantSplit/>
          <w:trHeight w:val="163"/>
        </w:trPr>
        <w:tc>
          <w:tcPr>
            <w:tcW w:w="562" w:type="dxa"/>
          </w:tcPr>
          <w:p w:rsidR="00E65E58" w:rsidRPr="007970EA" w:rsidRDefault="00E65E58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E65E58" w:rsidRPr="00A02F64" w:rsidRDefault="00E65E58" w:rsidP="00B132FB">
            <w:pPr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02F6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Дыхательные техники психической саморегуляции</w:t>
            </w:r>
          </w:p>
        </w:tc>
        <w:tc>
          <w:tcPr>
            <w:tcW w:w="709" w:type="dxa"/>
          </w:tcPr>
          <w:p w:rsidR="00E65E58" w:rsidRPr="00A6789B" w:rsidRDefault="00E65E58" w:rsidP="00E65E58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УК-6</w:t>
            </w:r>
          </w:p>
        </w:tc>
        <w:tc>
          <w:tcPr>
            <w:tcW w:w="1985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5E58" w:rsidRPr="007970EA" w:rsidRDefault="00093CF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21</w:t>
            </w:r>
            <w:bookmarkStart w:id="0" w:name="_GoBack"/>
            <w:bookmarkEnd w:id="0"/>
          </w:p>
        </w:tc>
        <w:tc>
          <w:tcPr>
            <w:tcW w:w="3118" w:type="dxa"/>
          </w:tcPr>
          <w:p w:rsidR="00E65E58" w:rsidRPr="007970EA" w:rsidRDefault="00E65E5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E65E58" w:rsidRPr="007970EA" w:rsidRDefault="00357E93" w:rsidP="009C6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C6C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5E58" w:rsidRPr="007970EA" w:rsidTr="00A6789B">
        <w:trPr>
          <w:cantSplit/>
          <w:trHeight w:val="163"/>
        </w:trPr>
        <w:tc>
          <w:tcPr>
            <w:tcW w:w="562" w:type="dxa"/>
          </w:tcPr>
          <w:p w:rsidR="00E65E58" w:rsidRPr="007970EA" w:rsidRDefault="00E65E58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E65E58" w:rsidRPr="00A02F64" w:rsidRDefault="00E65E58" w:rsidP="00B132FB">
            <w:pPr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Мышечно-двигательные методы психической саморегуляции</w:t>
            </w:r>
          </w:p>
        </w:tc>
        <w:tc>
          <w:tcPr>
            <w:tcW w:w="709" w:type="dxa"/>
          </w:tcPr>
          <w:p w:rsidR="00E65E58" w:rsidRPr="00A6789B" w:rsidRDefault="00E65E58" w:rsidP="00B132FB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УК-6</w:t>
            </w:r>
          </w:p>
        </w:tc>
        <w:tc>
          <w:tcPr>
            <w:tcW w:w="1985" w:type="dxa"/>
          </w:tcPr>
          <w:p w:rsidR="00E65E58" w:rsidRPr="007970EA" w:rsidRDefault="00357E9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65E58" w:rsidRPr="007970EA" w:rsidRDefault="00357E9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E65E58" w:rsidRPr="007970EA" w:rsidRDefault="00A907A4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555" w:type="dxa"/>
          </w:tcPr>
          <w:p w:rsidR="00E65E58" w:rsidRDefault="00357E93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C6C6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57E93" w:rsidRPr="007970EA" w:rsidRDefault="00357E93" w:rsidP="009C6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E58" w:rsidRPr="007970EA" w:rsidTr="00A6789B">
        <w:trPr>
          <w:cantSplit/>
          <w:trHeight w:val="163"/>
        </w:trPr>
        <w:tc>
          <w:tcPr>
            <w:tcW w:w="562" w:type="dxa"/>
          </w:tcPr>
          <w:p w:rsidR="00E65E58" w:rsidRPr="007970EA" w:rsidRDefault="00E65E58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E65E58" w:rsidRPr="00A02F64" w:rsidRDefault="00E65E58" w:rsidP="00B132FB">
            <w:pPr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Методы визуализации ресурсных состояний</w:t>
            </w:r>
          </w:p>
        </w:tc>
        <w:tc>
          <w:tcPr>
            <w:tcW w:w="709" w:type="dxa"/>
          </w:tcPr>
          <w:p w:rsidR="00E65E58" w:rsidRPr="00A6789B" w:rsidRDefault="00E65E58" w:rsidP="00B132FB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УК-6</w:t>
            </w:r>
          </w:p>
        </w:tc>
        <w:tc>
          <w:tcPr>
            <w:tcW w:w="1985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5E58" w:rsidRPr="007970EA" w:rsidRDefault="00E65E5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E65E58" w:rsidRPr="007970EA" w:rsidRDefault="00357E93" w:rsidP="009C6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C6C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5E58" w:rsidRPr="007970EA" w:rsidTr="00A6789B">
        <w:trPr>
          <w:cantSplit/>
          <w:trHeight w:val="163"/>
        </w:trPr>
        <w:tc>
          <w:tcPr>
            <w:tcW w:w="562" w:type="dxa"/>
          </w:tcPr>
          <w:p w:rsidR="00E65E58" w:rsidRPr="007970EA" w:rsidRDefault="00E65E58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E65E58" w:rsidRPr="00A02F64" w:rsidRDefault="00E65E58" w:rsidP="00B132FB">
            <w:pPr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Вербальные методы психической саморегуляции</w:t>
            </w:r>
          </w:p>
        </w:tc>
        <w:tc>
          <w:tcPr>
            <w:tcW w:w="709" w:type="dxa"/>
          </w:tcPr>
          <w:p w:rsidR="00E65E58" w:rsidRPr="00A6789B" w:rsidRDefault="009C6C68" w:rsidP="00B132FB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У</w:t>
            </w:r>
            <w:r w:rsidR="00E65E58" w:rsidRPr="00A6789B">
              <w:rPr>
                <w:rFonts w:ascii="Times New Roman" w:hAnsi="Times New Roman"/>
              </w:rPr>
              <w:t>К-6</w:t>
            </w:r>
          </w:p>
        </w:tc>
        <w:tc>
          <w:tcPr>
            <w:tcW w:w="1985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5E58" w:rsidRPr="007970EA" w:rsidRDefault="00A907A4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55" w:type="dxa"/>
          </w:tcPr>
          <w:p w:rsidR="00E65E58" w:rsidRPr="007970EA" w:rsidRDefault="00E65E58" w:rsidP="009C6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E58" w:rsidRPr="007970EA" w:rsidTr="00A6789B">
        <w:trPr>
          <w:cantSplit/>
          <w:trHeight w:val="163"/>
        </w:trPr>
        <w:tc>
          <w:tcPr>
            <w:tcW w:w="562" w:type="dxa"/>
          </w:tcPr>
          <w:p w:rsidR="00E65E58" w:rsidRPr="007970EA" w:rsidRDefault="00E65E58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E65E58" w:rsidRPr="00A02F64" w:rsidRDefault="00E65E58" w:rsidP="00B132FB">
            <w:pPr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Методы рефлекторного закрепления ресурсных состояний</w:t>
            </w:r>
          </w:p>
        </w:tc>
        <w:tc>
          <w:tcPr>
            <w:tcW w:w="709" w:type="dxa"/>
          </w:tcPr>
          <w:p w:rsidR="00E65E58" w:rsidRPr="00A6789B" w:rsidRDefault="00E65E58" w:rsidP="00B132FB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ПК-4</w:t>
            </w:r>
          </w:p>
        </w:tc>
        <w:tc>
          <w:tcPr>
            <w:tcW w:w="1985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5E58" w:rsidRPr="007970EA" w:rsidRDefault="009C6C68" w:rsidP="009C6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555" w:type="dxa"/>
          </w:tcPr>
          <w:p w:rsidR="00E65E58" w:rsidRPr="007970EA" w:rsidRDefault="00E65E5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E58" w:rsidRPr="007970EA" w:rsidTr="00A6789B">
        <w:trPr>
          <w:cantSplit/>
          <w:trHeight w:val="163"/>
        </w:trPr>
        <w:tc>
          <w:tcPr>
            <w:tcW w:w="562" w:type="dxa"/>
          </w:tcPr>
          <w:p w:rsidR="00E65E58" w:rsidRPr="007970EA" w:rsidRDefault="00E65E58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E65E58" w:rsidRPr="00A02F64" w:rsidRDefault="00E65E58" w:rsidP="00B132FB">
            <w:pPr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Аппаратные методы саморегуляции психических состояний</w:t>
            </w:r>
          </w:p>
        </w:tc>
        <w:tc>
          <w:tcPr>
            <w:tcW w:w="709" w:type="dxa"/>
          </w:tcPr>
          <w:p w:rsidR="00E65E58" w:rsidRPr="00A6789B" w:rsidRDefault="00E65E58" w:rsidP="00B132FB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ПК-4</w:t>
            </w:r>
          </w:p>
        </w:tc>
        <w:tc>
          <w:tcPr>
            <w:tcW w:w="1985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5E58" w:rsidRPr="007970EA" w:rsidRDefault="009C6C6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555" w:type="dxa"/>
          </w:tcPr>
          <w:p w:rsidR="00E65E58" w:rsidRPr="007970EA" w:rsidRDefault="00E65E5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E58" w:rsidRPr="007970EA" w:rsidTr="00A6789B">
        <w:trPr>
          <w:cantSplit/>
          <w:trHeight w:val="163"/>
        </w:trPr>
        <w:tc>
          <w:tcPr>
            <w:tcW w:w="562" w:type="dxa"/>
          </w:tcPr>
          <w:p w:rsidR="00E65E58" w:rsidRPr="007970EA" w:rsidRDefault="00E65E58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E65E58" w:rsidRPr="00A02F64" w:rsidRDefault="00E65E58" w:rsidP="00A6789B">
            <w:pPr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Особенности психической саморегуляции психических состояний в особых условиях </w:t>
            </w:r>
          </w:p>
        </w:tc>
        <w:tc>
          <w:tcPr>
            <w:tcW w:w="709" w:type="dxa"/>
          </w:tcPr>
          <w:p w:rsidR="00E65E58" w:rsidRPr="00A6789B" w:rsidRDefault="00E65E58" w:rsidP="00B132FB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ПК-4</w:t>
            </w:r>
          </w:p>
        </w:tc>
        <w:tc>
          <w:tcPr>
            <w:tcW w:w="1985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5E58" w:rsidRPr="007970EA" w:rsidRDefault="00E65E58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5E58" w:rsidRPr="007970EA" w:rsidRDefault="009C6C6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555" w:type="dxa"/>
          </w:tcPr>
          <w:p w:rsidR="00E65E58" w:rsidRPr="007970EA" w:rsidRDefault="00E65E5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E93" w:rsidRPr="007970EA" w:rsidTr="00A6789B">
        <w:trPr>
          <w:cantSplit/>
          <w:trHeight w:val="163"/>
        </w:trPr>
        <w:tc>
          <w:tcPr>
            <w:tcW w:w="562" w:type="dxa"/>
          </w:tcPr>
          <w:p w:rsidR="00357E93" w:rsidRPr="007970EA" w:rsidRDefault="00357E93" w:rsidP="00AD2AF9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357E93" w:rsidRPr="00A02F64" w:rsidRDefault="00357E93" w:rsidP="00A6789B">
            <w:pPr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Методика обучения сотрудников Следственного комитета методам психической саморегуляции</w:t>
            </w:r>
          </w:p>
        </w:tc>
        <w:tc>
          <w:tcPr>
            <w:tcW w:w="709" w:type="dxa"/>
          </w:tcPr>
          <w:p w:rsidR="00357E93" w:rsidRPr="00A6789B" w:rsidRDefault="009C6C68" w:rsidP="00B132FB">
            <w:pPr>
              <w:jc w:val="center"/>
              <w:rPr>
                <w:rFonts w:ascii="Times New Roman" w:hAnsi="Times New Roman"/>
              </w:rPr>
            </w:pPr>
            <w:r w:rsidRPr="00A6789B">
              <w:rPr>
                <w:rFonts w:ascii="Times New Roman" w:hAnsi="Times New Roman"/>
              </w:rPr>
              <w:t>ПК-4</w:t>
            </w:r>
          </w:p>
        </w:tc>
        <w:tc>
          <w:tcPr>
            <w:tcW w:w="1985" w:type="dxa"/>
          </w:tcPr>
          <w:p w:rsidR="00357E93" w:rsidRPr="007970EA" w:rsidRDefault="00357E9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357E93" w:rsidRPr="007970EA" w:rsidRDefault="00357E93" w:rsidP="00B132FB">
            <w:pPr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7E93" w:rsidRPr="007970EA" w:rsidRDefault="009C6C68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555" w:type="dxa"/>
          </w:tcPr>
          <w:p w:rsidR="00357E93" w:rsidRPr="007970EA" w:rsidRDefault="00357E93" w:rsidP="00B13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3F1B" w:rsidRPr="007970EA" w:rsidRDefault="00AE3F1B" w:rsidP="00AE3F1B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6789B" w:rsidRDefault="00A6789B" w:rsidP="00AE3F1B">
      <w:pPr>
        <w:tabs>
          <w:tab w:val="left" w:pos="3630"/>
        </w:tabs>
        <w:rPr>
          <w:rFonts w:ascii="Times New Roman" w:hAnsi="Times New Roman" w:cs="Times New Roman"/>
        </w:rPr>
      </w:pPr>
    </w:p>
    <w:p w:rsidR="00A6789B" w:rsidRPr="007970EA" w:rsidRDefault="00A6789B" w:rsidP="00AE3F1B">
      <w:pPr>
        <w:tabs>
          <w:tab w:val="left" w:pos="3630"/>
        </w:tabs>
        <w:rPr>
          <w:rFonts w:ascii="Times New Roman" w:hAnsi="Times New Roman" w:cs="Times New Roman"/>
        </w:rPr>
      </w:pPr>
    </w:p>
    <w:p w:rsidR="00281A18" w:rsidRPr="007970EA" w:rsidRDefault="00281A18" w:rsidP="00AE3F1B">
      <w:pPr>
        <w:tabs>
          <w:tab w:val="left" w:pos="3630"/>
        </w:tabs>
        <w:rPr>
          <w:rFonts w:ascii="Times New Roman" w:hAnsi="Times New Roman" w:cs="Times New Roman"/>
        </w:rPr>
      </w:pPr>
    </w:p>
    <w:p w:rsidR="00281A18" w:rsidRPr="007970EA" w:rsidRDefault="00281A18" w:rsidP="00AE3F1B">
      <w:pPr>
        <w:tabs>
          <w:tab w:val="left" w:pos="3630"/>
        </w:tabs>
        <w:rPr>
          <w:rFonts w:ascii="Times New Roman" w:hAnsi="Times New Roman" w:cs="Times New Roman"/>
        </w:rPr>
        <w:sectPr w:rsidR="00281A18" w:rsidRPr="007970EA" w:rsidSect="00AE3F1B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AE3F1B" w:rsidRPr="007970EA" w:rsidRDefault="00AE3F1B" w:rsidP="00AE3F1B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7970EA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:rsidR="007970EA" w:rsidRPr="007970EA" w:rsidRDefault="007970EA" w:rsidP="00AE3F1B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7497"/>
        <w:gridCol w:w="1001"/>
      </w:tblGrid>
      <w:tr w:rsidR="007970EA" w:rsidRPr="007970EA" w:rsidTr="00A6789B">
        <w:trPr>
          <w:cantSplit/>
          <w:trHeight w:val="2538"/>
        </w:trPr>
        <w:tc>
          <w:tcPr>
            <w:tcW w:w="846" w:type="dxa"/>
            <w:textDirection w:val="btLr"/>
          </w:tcPr>
          <w:p w:rsidR="007970EA" w:rsidRPr="007970EA" w:rsidRDefault="007970EA" w:rsidP="008D5522">
            <w:pPr>
              <w:tabs>
                <w:tab w:val="left" w:pos="157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  <w:r w:rsidR="00A6789B">
              <w:rPr>
                <w:rFonts w:ascii="Times New Roman" w:hAnsi="Times New Roman" w:cs="Times New Roman"/>
                <w:b/>
                <w:sz w:val="24"/>
                <w:szCs w:val="24"/>
              </w:rPr>
              <w:t>, время выполнения</w:t>
            </w:r>
          </w:p>
        </w:tc>
        <w:tc>
          <w:tcPr>
            <w:tcW w:w="7497" w:type="dxa"/>
            <w:vAlign w:val="center"/>
          </w:tcPr>
          <w:p w:rsidR="007970EA" w:rsidRPr="007970EA" w:rsidRDefault="007970EA" w:rsidP="008D5522">
            <w:pPr>
              <w:tabs>
                <w:tab w:val="left" w:pos="15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:rsidR="007970EA" w:rsidRPr="007970EA" w:rsidRDefault="007970EA" w:rsidP="008D5522">
            <w:pPr>
              <w:tabs>
                <w:tab w:val="left" w:pos="15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7970EA" w:rsidRPr="007970EA" w:rsidTr="005F02D5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5F02D5" w:rsidRDefault="007970EA" w:rsidP="005F02D5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Психические состояния сотрудника Следственного комитета. Психофизиологические механизмы, пути и методы психической саморегуляции</w:t>
            </w:r>
          </w:p>
        </w:tc>
      </w:tr>
      <w:tr w:rsidR="007970EA" w:rsidRPr="007970EA" w:rsidTr="00A6789B">
        <w:tc>
          <w:tcPr>
            <w:tcW w:w="846" w:type="dxa"/>
          </w:tcPr>
          <w:p w:rsidR="007970E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:rsidR="00617168" w:rsidRPr="007970EA" w:rsidRDefault="00617168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</w:tcPr>
          <w:p w:rsidR="007970EA" w:rsidRPr="007970EA" w:rsidRDefault="007970EA" w:rsidP="008D5522">
            <w:pPr>
              <w:spacing w:before="1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7970EA" w:rsidRPr="007970EA" w:rsidRDefault="007970EA" w:rsidP="008D5522">
            <w:pPr>
              <w:tabs>
                <w:tab w:val="left" w:pos="32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из представленных ниже положений не относится к функциям психических состояний: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1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регулятивная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1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интегративная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1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1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адаптивная</w:t>
            </w:r>
          </w:p>
        </w:tc>
        <w:tc>
          <w:tcPr>
            <w:tcW w:w="1001" w:type="dxa"/>
          </w:tcPr>
          <w:p w:rsidR="007970EA" w:rsidRPr="007970EA" w:rsidRDefault="007970EA" w:rsidP="008D5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70EA" w:rsidRPr="007970EA" w:rsidTr="00A6789B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5F02D5" w:rsidRDefault="007970EA" w:rsidP="008D5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Техники активной и пассивной нервно-мышечной релаксации</w:t>
            </w:r>
          </w:p>
        </w:tc>
      </w:tr>
      <w:tr w:rsidR="007970EA" w:rsidRPr="007970EA" w:rsidTr="00A6789B">
        <w:trPr>
          <w:trHeight w:val="58"/>
        </w:trPr>
        <w:tc>
          <w:tcPr>
            <w:tcW w:w="846" w:type="dxa"/>
          </w:tcPr>
          <w:p w:rsid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  <w:r w:rsidR="00617168">
              <w:rPr>
                <w:rFonts w:ascii="Times New Roman" w:eastAsia="+mn-ea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eastAsia="+mn-ea" w:hAnsi="Times New Roman" w:cs="Times New Roman"/>
                <w:sz w:val="24"/>
                <w:szCs w:val="24"/>
              </w:rPr>
              <w:t>1 мин.</w:t>
            </w:r>
          </w:p>
          <w:p w:rsidR="00617168" w:rsidRPr="007970EA" w:rsidRDefault="00617168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</w:tcPr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Метод прогрессивной (активной) мышечной релаксации был разработан: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2"/>
              </w:numPr>
              <w:tabs>
                <w:tab w:val="left" w:pos="459"/>
              </w:tabs>
              <w:ind w:hanging="68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Эдмундом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Джекобсом</w:t>
            </w:r>
            <w:proofErr w:type="spellEnd"/>
          </w:p>
          <w:p w:rsidR="007970EA" w:rsidRPr="007970EA" w:rsidRDefault="005F02D5" w:rsidP="00AD2AF9">
            <w:pPr>
              <w:pStyle w:val="a3"/>
              <w:numPr>
                <w:ilvl w:val="0"/>
                <w:numId w:val="12"/>
              </w:numPr>
              <w:tabs>
                <w:tab w:val="left" w:pos="459"/>
              </w:tabs>
              <w:ind w:hanging="68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Куртом Левиным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2"/>
              </w:numPr>
              <w:tabs>
                <w:tab w:val="left" w:pos="459"/>
              </w:tabs>
              <w:ind w:hanging="68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Иоганном Шульцем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2"/>
              </w:numPr>
              <w:tabs>
                <w:tab w:val="left" w:pos="459"/>
              </w:tabs>
              <w:ind w:hanging="68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Михаилом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Решетниковым</w:t>
            </w:r>
            <w:proofErr w:type="spellEnd"/>
          </w:p>
        </w:tc>
        <w:tc>
          <w:tcPr>
            <w:tcW w:w="1001" w:type="dxa"/>
          </w:tcPr>
          <w:p w:rsidR="007970EA" w:rsidRPr="007970E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70EA" w:rsidRPr="007970EA" w:rsidTr="00A6789B">
        <w:tc>
          <w:tcPr>
            <w:tcW w:w="846" w:type="dxa"/>
          </w:tcPr>
          <w:p w:rsid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  <w:r w:rsidR="00617168">
              <w:rPr>
                <w:rFonts w:ascii="Times New Roman" w:eastAsia="+mn-ea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eastAsia="+mn-ea" w:hAnsi="Times New Roman" w:cs="Times New Roman"/>
                <w:sz w:val="24"/>
                <w:szCs w:val="24"/>
              </w:rPr>
              <w:t>1 мин.</w:t>
            </w:r>
          </w:p>
          <w:p w:rsidR="00617168" w:rsidRPr="007970EA" w:rsidRDefault="00617168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</w:tcPr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В методе прогрессивной (активной) мышечной релаксации используется принцип: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3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воздействия на процессы возбуждения и то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рможения в коре головного мозга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3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рефлекторного наступления расслабления посл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е произвольного напряжения мышц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3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формирования условно-рефлекторных связ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ей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3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перантного</w:t>
            </w:r>
            <w:proofErr w:type="spellEnd"/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подкрепления реакций</w:t>
            </w:r>
          </w:p>
        </w:tc>
        <w:tc>
          <w:tcPr>
            <w:tcW w:w="1001" w:type="dxa"/>
          </w:tcPr>
          <w:p w:rsidR="007970EA" w:rsidRPr="007970E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70EA" w:rsidRPr="007970EA" w:rsidTr="00A6789B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5F02D5" w:rsidRDefault="007970EA" w:rsidP="008D5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/>
                <w:sz w:val="24"/>
                <w:szCs w:val="24"/>
              </w:rPr>
              <w:t>Тема 4. Аутогенная тренировка</w:t>
            </w:r>
          </w:p>
        </w:tc>
      </w:tr>
      <w:tr w:rsidR="007970EA" w:rsidRPr="007970EA" w:rsidTr="00A6789B">
        <w:tc>
          <w:tcPr>
            <w:tcW w:w="846" w:type="dxa"/>
          </w:tcPr>
          <w:p w:rsid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  <w:r w:rsidR="00617168">
              <w:rPr>
                <w:rFonts w:ascii="Times New Roman" w:eastAsia="+mn-ea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eastAsia="+mn-ea" w:hAnsi="Times New Roman" w:cs="Times New Roman"/>
                <w:sz w:val="24"/>
                <w:szCs w:val="24"/>
              </w:rPr>
              <w:t>1 мин.</w:t>
            </w:r>
          </w:p>
          <w:p w:rsidR="00617168" w:rsidRPr="007970EA" w:rsidRDefault="00617168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</w:tcPr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Создателем метода аутогенной тренировки является: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4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Эдмунд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Джекобс</w:t>
            </w:r>
            <w:proofErr w:type="spellEnd"/>
          </w:p>
          <w:p w:rsidR="007970EA" w:rsidRPr="007970EA" w:rsidRDefault="007970EA" w:rsidP="00AD2AF9">
            <w:pPr>
              <w:pStyle w:val="a3"/>
              <w:numPr>
                <w:ilvl w:val="0"/>
                <w:numId w:val="14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Курт Левин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4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Михаил Решетников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4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Иоганн Шульц</w:t>
            </w:r>
          </w:p>
        </w:tc>
        <w:tc>
          <w:tcPr>
            <w:tcW w:w="1001" w:type="dxa"/>
          </w:tcPr>
          <w:p w:rsidR="007970EA" w:rsidRPr="007970E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70EA" w:rsidRPr="007970EA" w:rsidTr="00A6789B">
        <w:tc>
          <w:tcPr>
            <w:tcW w:w="846" w:type="dxa"/>
          </w:tcPr>
          <w:p w:rsid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sz w:val="24"/>
                <w:szCs w:val="24"/>
              </w:rPr>
              <w:t>5.</w:t>
            </w:r>
          </w:p>
          <w:p w:rsidR="00617168" w:rsidRPr="00617168" w:rsidRDefault="00617168" w:rsidP="00617168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eastAsia="+mn-ea" w:hAnsi="Times New Roman" w:cs="Times New Roman"/>
                <w:sz w:val="24"/>
                <w:szCs w:val="24"/>
              </w:rPr>
              <w:t>1 мин.</w:t>
            </w:r>
          </w:p>
          <w:p w:rsidR="00617168" w:rsidRPr="007970EA" w:rsidRDefault="00617168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</w:tcPr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 </w:t>
            </w: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Kleinsorge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7970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Klumbies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предложили модификацию аутотренинга, которая была нацелена на: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ind w:left="459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целенаправленную терапию функциональных нарушений деятельн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ости отдельных органов и систем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ind w:hanging="68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истемное оздоровление организма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ind w:hanging="68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эффективности 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нервно-психической деятельности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ind w:hanging="68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лечение болезней дыхательной системы.</w:t>
            </w:r>
          </w:p>
        </w:tc>
        <w:tc>
          <w:tcPr>
            <w:tcW w:w="1001" w:type="dxa"/>
          </w:tcPr>
          <w:p w:rsidR="007970EA" w:rsidRPr="007970E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970EA" w:rsidRPr="007970EA" w:rsidTr="00A6789B">
        <w:tc>
          <w:tcPr>
            <w:tcW w:w="846" w:type="dxa"/>
          </w:tcPr>
          <w:p w:rsid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sz w:val="24"/>
                <w:szCs w:val="24"/>
              </w:rPr>
              <w:lastRenderedPageBreak/>
              <w:t>6.</w:t>
            </w:r>
          </w:p>
          <w:p w:rsidR="00617168" w:rsidRPr="00617168" w:rsidRDefault="00617168" w:rsidP="00617168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eastAsia="+mn-ea" w:hAnsi="Times New Roman" w:cs="Times New Roman"/>
                <w:sz w:val="24"/>
                <w:szCs w:val="24"/>
              </w:rPr>
              <w:t>1 мин.</w:t>
            </w:r>
          </w:p>
          <w:p w:rsidR="00617168" w:rsidRPr="007970EA" w:rsidRDefault="00617168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</w:tcPr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Модификация аутотренинга Д. Мюллера-</w:t>
            </w: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Хегеманна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предполагает: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6"/>
              </w:numPr>
              <w:tabs>
                <w:tab w:val="left" w:pos="459"/>
              </w:tabs>
              <w:ind w:hanging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использовании </w:t>
            </w:r>
            <w:proofErr w:type="spellStart"/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тренинговой</w:t>
            </w:r>
            <w:proofErr w:type="spellEnd"/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позы «лёжа на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животе»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6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роли образных представлений, снижая удельного веса внутренней речи при произнесении формул. Повышение внимания приемам </w:t>
            </w:r>
            <w:proofErr w:type="spellStart"/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самоубеждения</w:t>
            </w:r>
            <w:proofErr w:type="spellEnd"/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самовоспитания и несколько меньшее 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- самовнушению</w:t>
            </w:r>
          </w:p>
          <w:p w:rsidR="005F02D5" w:rsidRDefault="007970EA" w:rsidP="00AD2AF9">
            <w:pPr>
              <w:pStyle w:val="a3"/>
              <w:numPr>
                <w:ilvl w:val="0"/>
                <w:numId w:val="16"/>
              </w:numPr>
              <w:tabs>
                <w:tab w:val="left" w:pos="459"/>
              </w:tabs>
              <w:ind w:hanging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преимущественно групповой формы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занятий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16"/>
              </w:numPr>
              <w:tabs>
                <w:tab w:val="left" w:pos="459"/>
              </w:tabs>
              <w:ind w:hanging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демонстрацию сос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тояний организма в </w:t>
            </w:r>
            <w:proofErr w:type="spellStart"/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видеоформате</w:t>
            </w:r>
            <w:proofErr w:type="spellEnd"/>
          </w:p>
        </w:tc>
        <w:tc>
          <w:tcPr>
            <w:tcW w:w="1001" w:type="dxa"/>
          </w:tcPr>
          <w:p w:rsidR="007970EA" w:rsidRPr="007970E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70EA" w:rsidRPr="007970EA" w:rsidTr="00A6789B">
        <w:tc>
          <w:tcPr>
            <w:tcW w:w="846" w:type="dxa"/>
          </w:tcPr>
          <w:p w:rsid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>7</w:t>
            </w:r>
            <w:r w:rsidR="00617168">
              <w:rPr>
                <w:rFonts w:ascii="Times New Roman" w:eastAsia="+mn-ea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eastAsia="+mn-ea" w:hAnsi="Times New Roman" w:cs="Times New Roman"/>
                <w:sz w:val="24"/>
                <w:szCs w:val="24"/>
              </w:rPr>
              <w:t>1 мин.</w:t>
            </w:r>
          </w:p>
          <w:p w:rsidR="00617168" w:rsidRPr="00617168" w:rsidRDefault="00617168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</w:tcPr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Психотоническая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тренировка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разновидность аутогенной тренировки была разработана К. И. </w:t>
            </w: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Мировским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А. Н. </w:t>
            </w: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Шогамом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, представляет собой направленную тренировку внутренних органов и различных систем организма (сердечно-сосудистой, нервной, мышечной). Она делает акцент на: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17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«продуцирование» не только успокаивающих (тормозящих) воздействий, но и прямо противоположных – мобилизующих, активизирующих физиологические системы влияний для быстрой мобилизации организма человека </w:t>
            </w:r>
            <w:r w:rsidR="005F02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выполнение конкретной работы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17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параллельное использование седативных средств для усиления эффекта тренировки и п</w:t>
            </w:r>
            <w:r w:rsidR="005F02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овышение тонуса нервной системы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17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использование специальных физических упражнений</w:t>
            </w:r>
            <w:r w:rsidR="005F02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повышения тонуса организма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17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примене</w:t>
            </w:r>
            <w:r w:rsidR="005F02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ние упражнений из арсенала йоги</w:t>
            </w:r>
          </w:p>
        </w:tc>
        <w:tc>
          <w:tcPr>
            <w:tcW w:w="1001" w:type="dxa"/>
          </w:tcPr>
          <w:p w:rsidR="007970EA" w:rsidRPr="007970E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70EA" w:rsidRPr="007970EA" w:rsidTr="00A6789B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7970E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Тема 6. Мышечно-двигательные методы психической саморегуляции</w:t>
            </w:r>
          </w:p>
        </w:tc>
      </w:tr>
      <w:tr w:rsidR="007970EA" w:rsidRPr="007970EA" w:rsidTr="00A6789B">
        <w:tc>
          <w:tcPr>
            <w:tcW w:w="846" w:type="dxa"/>
          </w:tcPr>
          <w:p w:rsid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sz w:val="24"/>
                <w:szCs w:val="24"/>
              </w:rPr>
              <w:t>8</w:t>
            </w:r>
            <w:r w:rsidR="00617168">
              <w:rPr>
                <w:rFonts w:ascii="Times New Roman" w:eastAsia="+mn-ea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  <w:r w:rsidRPr="00617168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 мин.</w:t>
            </w:r>
          </w:p>
          <w:p w:rsidR="00617168" w:rsidRPr="007970EA" w:rsidRDefault="00617168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</w:tcPr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7970EA" w:rsidRPr="007970EA" w:rsidRDefault="007970EA" w:rsidP="008D5522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Назовите создателя метода </w:t>
            </w: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синхрогимнастики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(Метод «Ключ»):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ind w:hanging="68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Михаил Решетников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ind w:hanging="68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Леонид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Гримак</w:t>
            </w:r>
            <w:proofErr w:type="spellEnd"/>
          </w:p>
          <w:p w:rsidR="007970EA" w:rsidRPr="007970EA" w:rsidRDefault="005F02D5" w:rsidP="00AD2AF9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ind w:hanging="68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Хасай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Алиев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ind w:hanging="68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Иоганн Шульц</w:t>
            </w:r>
          </w:p>
        </w:tc>
        <w:tc>
          <w:tcPr>
            <w:tcW w:w="1001" w:type="dxa"/>
          </w:tcPr>
          <w:p w:rsidR="007970EA" w:rsidRPr="007970E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970EA" w:rsidRPr="007970EA" w:rsidRDefault="007970EA" w:rsidP="007970EA">
      <w:pPr>
        <w:spacing w:after="0" w:line="240" w:lineRule="auto"/>
        <w:jc w:val="center"/>
        <w:rPr>
          <w:rFonts w:ascii="Times New Roman" w:eastAsia="+mn-ea" w:hAnsi="Times New Roman" w:cs="Times New Roman"/>
          <w:bCs/>
          <w:color w:val="ED7D31" w:themeColor="accent2"/>
        </w:rPr>
      </w:pPr>
    </w:p>
    <w:p w:rsidR="005F02D5" w:rsidRDefault="005F02D5" w:rsidP="007970EA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>
        <w:rPr>
          <w:rFonts w:ascii="Times New Roman" w:eastAsia="+mn-ea" w:hAnsi="Times New Roman" w:cs="Times New Roman"/>
          <w:b/>
        </w:rPr>
        <w:br w:type="page"/>
      </w:r>
    </w:p>
    <w:p w:rsidR="007970EA" w:rsidRPr="007970EA" w:rsidRDefault="007970EA" w:rsidP="007970EA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7970EA">
        <w:rPr>
          <w:rFonts w:ascii="Times New Roman" w:eastAsia="+mn-ea" w:hAnsi="Times New Roman" w:cs="Times New Roman"/>
          <w:b/>
        </w:rPr>
        <w:lastRenderedPageBreak/>
        <w:t>ЗАДАНИЯ ЗАКРЫТОГО ТИПА НА ВЫБОР НЕСКОЛЬКИХ ВАРИАНТОВ ОТВЕТОВ</w:t>
      </w:r>
    </w:p>
    <w:p w:rsidR="007970EA" w:rsidRPr="007970EA" w:rsidRDefault="007970EA" w:rsidP="007970EA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961"/>
        <w:gridCol w:w="7539"/>
        <w:gridCol w:w="1128"/>
      </w:tblGrid>
      <w:tr w:rsidR="007970EA" w:rsidRPr="007970EA" w:rsidTr="002731DC">
        <w:trPr>
          <w:cantSplit/>
          <w:trHeight w:val="1642"/>
        </w:trPr>
        <w:tc>
          <w:tcPr>
            <w:tcW w:w="961" w:type="dxa"/>
            <w:textDirection w:val="btLr"/>
          </w:tcPr>
          <w:p w:rsidR="007970EA" w:rsidRPr="007970EA" w:rsidRDefault="007970EA" w:rsidP="008D5522">
            <w:pPr>
              <w:tabs>
                <w:tab w:val="left" w:pos="157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  <w:r w:rsidR="005F02D5">
              <w:rPr>
                <w:rFonts w:ascii="Times New Roman" w:hAnsi="Times New Roman" w:cs="Times New Roman"/>
                <w:b/>
                <w:sz w:val="24"/>
                <w:szCs w:val="24"/>
              </w:rPr>
              <w:t>, время выполнения</w:t>
            </w:r>
          </w:p>
        </w:tc>
        <w:tc>
          <w:tcPr>
            <w:tcW w:w="7539" w:type="dxa"/>
            <w:vAlign w:val="center"/>
          </w:tcPr>
          <w:p w:rsidR="007970EA" w:rsidRPr="007970EA" w:rsidRDefault="007970EA" w:rsidP="008D5522">
            <w:pPr>
              <w:tabs>
                <w:tab w:val="left" w:pos="15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28" w:type="dxa"/>
            <w:vAlign w:val="center"/>
          </w:tcPr>
          <w:p w:rsidR="007970EA" w:rsidRPr="007970EA" w:rsidRDefault="007970EA" w:rsidP="008D5522">
            <w:pPr>
              <w:tabs>
                <w:tab w:val="left" w:pos="15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7970EA" w:rsidRPr="007970EA" w:rsidTr="008D5522">
        <w:tc>
          <w:tcPr>
            <w:tcW w:w="9628" w:type="dxa"/>
            <w:gridSpan w:val="3"/>
            <w:shd w:val="clear" w:color="auto" w:fill="F2F2F2" w:themeFill="background1" w:themeFillShade="F2"/>
          </w:tcPr>
          <w:p w:rsidR="007970EA" w:rsidRPr="007970EA" w:rsidRDefault="007970EA" w:rsidP="008D55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Психические состояния сотрудника Следственного комитета. Психофизиологические механизмы, пути и методы психической саморегуляции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5F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По степени влияния на человека выделяют следующие группы психических состояний: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стенические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астенические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конструктивные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деструктивные.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К видам функциональных по степени накопления патологических эффектов состояний относятся:</w:t>
            </w:r>
          </w:p>
          <w:p w:rsidR="007970EA" w:rsidRPr="005F02D5" w:rsidRDefault="005F02D5" w:rsidP="00AD2AF9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нормальные</w:t>
            </w:r>
          </w:p>
          <w:p w:rsidR="007970EA" w:rsidRPr="005F02D5" w:rsidRDefault="005F02D5" w:rsidP="00AD2AF9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пограничные</w:t>
            </w:r>
          </w:p>
          <w:p w:rsidR="007970EA" w:rsidRPr="005F02D5" w:rsidRDefault="005F02D5" w:rsidP="00AD2AF9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патологические</w:t>
            </w:r>
          </w:p>
          <w:p w:rsidR="007970EA" w:rsidRPr="005F02D5" w:rsidRDefault="005F02D5" w:rsidP="00AD2AF9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посттравматические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К видам функциональных состояний по степени их адекватности как ответной системной реакции требованиям выполнения задач в определённых ситуативных условиях относятся:</w:t>
            </w:r>
          </w:p>
          <w:p w:rsidR="007970EA" w:rsidRPr="005F02D5" w:rsidRDefault="005F02D5" w:rsidP="00AD2AF9">
            <w:pPr>
              <w:pStyle w:val="a3"/>
              <w:numPr>
                <w:ilvl w:val="0"/>
                <w:numId w:val="21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гармоничные состояния</w:t>
            </w:r>
            <w:r w:rsidR="007970EA"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21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я динамического рассогласования</w:t>
            </w:r>
          </w:p>
          <w:p w:rsidR="005F02D5" w:rsidRDefault="007970EA" w:rsidP="00AD2AF9">
            <w:pPr>
              <w:pStyle w:val="a3"/>
              <w:numPr>
                <w:ilvl w:val="0"/>
                <w:numId w:val="21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состояния аде</w:t>
            </w:r>
            <w:r w:rsidR="005F02D5">
              <w:rPr>
                <w:rFonts w:ascii="Times New Roman" w:hAnsi="Times New Roman" w:cs="Times New Roman"/>
                <w:bCs/>
                <w:sz w:val="24"/>
                <w:szCs w:val="24"/>
              </w:rPr>
              <w:t>кватной мобилизации</w:t>
            </w:r>
          </w:p>
          <w:p w:rsidR="007970EA" w:rsidRPr="005F02D5" w:rsidRDefault="005F02D5" w:rsidP="00AD2AF9">
            <w:pPr>
              <w:pStyle w:val="a3"/>
              <w:numPr>
                <w:ilvl w:val="0"/>
                <w:numId w:val="21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состояния демобилизации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Стресс – это: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неспецифический приспособительный ответ организма на воз</w:t>
            </w:r>
            <w:r w:rsidR="005F02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действие специфического стимула</w:t>
            </w:r>
          </w:p>
          <w:p w:rsidR="007970EA" w:rsidRPr="007970EA" w:rsidRDefault="005F02D5" w:rsidP="00AD2AF9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сильное психическое переживание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сильное внешнее неблагоприятное воздействие на человека,</w:t>
            </w:r>
            <w:r w:rsidR="005F02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вызывающее тяжёлые переживания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К симптомам гипервентиляции лёгких относятся:</w:t>
            </w:r>
          </w:p>
          <w:p w:rsidR="007970EA" w:rsidRPr="005F02D5" w:rsidRDefault="002731DC" w:rsidP="00AD2AF9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одышка, нарушение ритма дыхания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хикардия и позже – </w:t>
            </w:r>
            <w:proofErr w:type="spellStart"/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брадиаритмия</w:t>
            </w:r>
            <w:proofErr w:type="spellEnd"/>
          </w:p>
          <w:p w:rsidR="007970EA" w:rsidRPr="005F02D5" w:rsidRDefault="007970EA" w:rsidP="00AD2AF9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артериаль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ная гипотония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повыш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ение температуры тела на 1,5-2°</w:t>
            </w:r>
          </w:p>
          <w:p w:rsidR="005F02D5" w:rsidRDefault="007970EA" w:rsidP="00AD2AF9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психики, вызванные тяжёлой гипоксемией: чувство удушья, размытое зрение, беспокойство, дезориентация, страх, безразличие, апатия, эйфория, сон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ливость, головные боли, обморок</w:t>
            </w:r>
          </w:p>
          <w:p w:rsidR="007970EA" w:rsidRPr="005F02D5" w:rsidRDefault="007970EA" w:rsidP="00AD2AF9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2D5">
              <w:rPr>
                <w:rFonts w:ascii="Times New Roman" w:hAnsi="Times New Roman" w:cs="Times New Roman"/>
                <w:bCs/>
                <w:sz w:val="24"/>
                <w:szCs w:val="24"/>
              </w:rPr>
              <w:t>суицидальные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мысли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Выбер</w:t>
            </w:r>
            <w:r w:rsidR="002731DC">
              <w:rPr>
                <w:rFonts w:ascii="Times New Roman" w:hAnsi="Times New Roman" w:cs="Times New Roman"/>
                <w:b/>
                <w:sz w:val="24"/>
                <w:szCs w:val="24"/>
              </w:rPr>
              <w:t>ите правильные варианты ответов</w:t>
            </w:r>
          </w:p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 характеру стрессора, воздействующего на организм, выделяют виды стресса: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физиологический стресс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психологический стресс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психофизиологический стресс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патопсихологический стресс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</w:t>
            </w:r>
            <w:r w:rsidR="002731DC">
              <w:rPr>
                <w:rFonts w:ascii="Times New Roman" w:hAnsi="Times New Roman" w:cs="Times New Roman"/>
                <w:b/>
                <w:sz w:val="24"/>
                <w:szCs w:val="24"/>
              </w:rPr>
              <w:t>ите правильные варианты ответов</w:t>
            </w:r>
          </w:p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По времени проявления основных симптомов выделяют: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острый стресс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хронический стресс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пролонгированный стресс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посттравматический стрес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1,2,4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Основными путями воздействия человека на своё психическое состояние являются: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изменение типа дыхания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изменен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ие тонуса скелетной мускулатуры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продуцирование с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енсорных образов (визуализация)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вербал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ьное самовнушение состояний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рефлекторное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закрепление желаемых состояний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управление вниманием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управление состояниями и биоритмами мозга с помощ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ью биологической обратной связи</w:t>
            </w:r>
          </w:p>
          <w:p w:rsidR="002731DC" w:rsidRDefault="007970EA" w:rsidP="00AD2AF9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управление состояниями с использован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ием внешних физических стимулов</w:t>
            </w:r>
          </w:p>
          <w:p w:rsidR="007970EA" w:rsidRPr="002731DC" w:rsidRDefault="007970EA" w:rsidP="00AD2AF9">
            <w:pPr>
              <w:pStyle w:val="a3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ание космической энергии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1–8</w:t>
            </w:r>
          </w:p>
        </w:tc>
      </w:tr>
      <w:tr w:rsidR="007970EA" w:rsidRPr="007970EA" w:rsidTr="008D5522">
        <w:tc>
          <w:tcPr>
            <w:tcW w:w="9628" w:type="dxa"/>
            <w:gridSpan w:val="3"/>
            <w:shd w:val="clear" w:color="auto" w:fill="E7E6E6" w:themeFill="background2"/>
          </w:tcPr>
          <w:p w:rsidR="007970EA" w:rsidRPr="00093CF3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CF3">
              <w:rPr>
                <w:rFonts w:ascii="Times New Roman" w:hAnsi="Times New Roman" w:cs="Times New Roman"/>
                <w:b/>
                <w:sz w:val="24"/>
                <w:szCs w:val="24"/>
              </w:rPr>
              <w:t>Тема 2. Внешние методы регуляции психических состояний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К внешним средствам (стимулам) психической регуляции относятся: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цвет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запах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вкус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гетеротренинг</w:t>
            </w:r>
            <w:proofErr w:type="spellEnd"/>
          </w:p>
          <w:p w:rsidR="007970EA" w:rsidRPr="007970EA" w:rsidRDefault="002731DC" w:rsidP="00AD2AF9">
            <w:pPr>
              <w:pStyle w:val="a3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гипноз</w:t>
            </w:r>
            <w:r w:rsidR="007970EA"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фармакологические средства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физические средства (акупунктура, электропунктура, </w:t>
            </w:r>
            <w:proofErr w:type="spellStart"/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лазеропунктура</w:t>
            </w:r>
            <w:proofErr w:type="spellEnd"/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массаж,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pulsing</w:t>
            </w:r>
            <w:proofErr w:type="spellEnd"/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гидропроцедуры и др.)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</w:tr>
      <w:tr w:rsidR="007970EA" w:rsidRPr="007970EA" w:rsidTr="008D5522">
        <w:tc>
          <w:tcPr>
            <w:tcW w:w="9628" w:type="dxa"/>
            <w:gridSpan w:val="3"/>
            <w:shd w:val="clear" w:color="auto" w:fill="F2F2F2" w:themeFill="background1" w:themeFillShade="F2"/>
          </w:tcPr>
          <w:p w:rsidR="007970EA" w:rsidRPr="00093CF3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CF3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Техники активной и пассивной нервно-мышечной релаксации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В составляющие процесса обучения навыкам нервно-мышечной релаксации входят следующие стадии: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первая стадия –выработка навыков произвольного расслабления отдельных мы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шечных групп в состоянии покоя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вторая стадия – объединение навыков в целостные комплексы, обеспечивающие либо расслабление всего те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ла, либо отдельных его участков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третья стадия – усвоение «навыка отдыха», позволяющего произвольно вызывать расслабление в тех жизненных ситуациях, когда необходимо быстро снять или уменьшить степень острых аффектив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переживаний, перенапряжения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color w:val="ED7D31" w:themeColor="accent2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четвёртая стадия – практического использования навыка ре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лаксации в случае необходимости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</w:t>
            </w:r>
          </w:p>
        </w:tc>
      </w:tr>
      <w:tr w:rsidR="007970EA" w:rsidRPr="007970EA" w:rsidTr="002731DC">
        <w:tc>
          <w:tcPr>
            <w:tcW w:w="9628" w:type="dxa"/>
            <w:gridSpan w:val="3"/>
            <w:shd w:val="clear" w:color="auto" w:fill="F2F2F2" w:themeFill="background1" w:themeFillShade="F2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 Аутогенная тренировка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К упражнениям, отрабатываемым в процессе аутотренинга, относятся: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вызывание 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тяжести (мышечное расслабление)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ощущ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ение тепла (расширение сосудов)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регуляция деятельности сердца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2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регуляция дыхания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регуляция деятельности органов брюшной полости (ощущение тепла 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области солнечного сплетения)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вызывание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ощущения тепла в области спины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2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вызывание 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ощущения прохлады в области лба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1-5,7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Луте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Luthe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W.) выделил 5 категорий формул аутотренинга. Выберите их:</w:t>
            </w:r>
          </w:p>
          <w:p w:rsidR="007970EA" w:rsidRPr="002731DC" w:rsidRDefault="007970EA" w:rsidP="00AD2AF9">
            <w:pPr>
              <w:pStyle w:val="a3"/>
              <w:numPr>
                <w:ilvl w:val="0"/>
                <w:numId w:val="30"/>
              </w:numPr>
              <w:ind w:left="481" w:hanging="4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нейтрализующие 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культивируют безразличие к раздражающему фактору («глотание все равно» 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</w:t>
            </w:r>
            <w:proofErr w:type="spellStart"/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>эзофагоспазме</w:t>
            </w:r>
            <w:proofErr w:type="spellEnd"/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«пыльца 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все равно» при аллергии и т.д.)</w:t>
            </w:r>
          </w:p>
          <w:p w:rsidR="007970EA" w:rsidRPr="002731DC" w:rsidRDefault="007970EA" w:rsidP="00AD2AF9">
            <w:pPr>
              <w:pStyle w:val="a3"/>
              <w:numPr>
                <w:ilvl w:val="0"/>
                <w:numId w:val="30"/>
              </w:numPr>
              <w:ind w:left="481" w:hanging="4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усиливающие 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активизирующие скрытые мыслительные процессы («я проснусь, когда захочу в туалет» 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 </w:t>
            </w:r>
            <w:proofErr w:type="spellStart"/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энурезе</w:t>
            </w:r>
            <w:proofErr w:type="spellEnd"/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проч.)</w:t>
            </w:r>
          </w:p>
          <w:p w:rsidR="007970EA" w:rsidRPr="002731DC" w:rsidRDefault="007970EA" w:rsidP="00AD2AF9">
            <w:pPr>
              <w:pStyle w:val="a3"/>
              <w:numPr>
                <w:ilvl w:val="0"/>
                <w:numId w:val="30"/>
              </w:numPr>
              <w:ind w:left="481" w:hanging="4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>императивные – не оставляющие сомнений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их выполнении («выполнять!»)</w:t>
            </w:r>
          </w:p>
          <w:p w:rsidR="007970EA" w:rsidRPr="002731DC" w:rsidRDefault="007970EA" w:rsidP="00AD2AF9">
            <w:pPr>
              <w:pStyle w:val="a3"/>
              <w:numPr>
                <w:ilvl w:val="0"/>
                <w:numId w:val="30"/>
              </w:numPr>
              <w:ind w:left="481" w:hanging="4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>абстинентно</w:t>
            </w:r>
            <w:proofErr w:type="spellEnd"/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-направленные 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снимающие </w:t>
            </w:r>
            <w:proofErr w:type="spellStart"/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>аддиктивную</w:t>
            </w:r>
            <w:proofErr w:type="spellEnd"/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зависимость («я 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свободен от спиртного», и т.п.)</w:t>
            </w:r>
          </w:p>
          <w:p w:rsidR="007970EA" w:rsidRPr="002731DC" w:rsidRDefault="007970EA" w:rsidP="00AD2AF9">
            <w:pPr>
              <w:pStyle w:val="a3"/>
              <w:numPr>
                <w:ilvl w:val="0"/>
                <w:numId w:val="30"/>
              </w:numPr>
              <w:ind w:left="481" w:hanging="4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парадоксальные 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использующие эффект «обра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тного действия» формул внушения</w:t>
            </w:r>
          </w:p>
          <w:p w:rsidR="007970EA" w:rsidRPr="002731DC" w:rsidRDefault="007970EA" w:rsidP="00AD2AF9">
            <w:pPr>
              <w:pStyle w:val="a3"/>
              <w:numPr>
                <w:ilvl w:val="0"/>
                <w:numId w:val="30"/>
              </w:numPr>
              <w:ind w:left="481" w:hanging="4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поддерживающие 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самые мягкие, стимулирующие развитие</w:t>
            </w:r>
            <w:r w:rsidR="00273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положительных качеств личности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1,2,4,5,6</w:t>
            </w:r>
          </w:p>
        </w:tc>
      </w:tr>
      <w:tr w:rsidR="007970EA" w:rsidRPr="007970EA" w:rsidTr="008D5522">
        <w:tc>
          <w:tcPr>
            <w:tcW w:w="9628" w:type="dxa"/>
            <w:gridSpan w:val="3"/>
            <w:shd w:val="clear" w:color="auto" w:fill="F2F2F2" w:themeFill="background1" w:themeFillShade="F2"/>
          </w:tcPr>
          <w:p w:rsidR="007970EA" w:rsidRPr="007970EA" w:rsidRDefault="007970EA" w:rsidP="008D5522">
            <w:pPr>
              <w:jc w:val="both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Тема 5. Дыхательные техники психической саморегуляции</w:t>
            </w:r>
          </w:p>
        </w:tc>
      </w:tr>
      <w:tr w:rsidR="007970EA" w:rsidRPr="007970EA" w:rsidTr="002731DC">
        <w:tc>
          <w:tcPr>
            <w:tcW w:w="961" w:type="dxa"/>
            <w:shd w:val="clear" w:color="auto" w:fill="auto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Какие типы дыхания используются людьми для дыхания?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ключичное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грудное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брюшное (диафрагменн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ое)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нижнебрюшное</w:t>
            </w:r>
            <w:proofErr w:type="spellEnd"/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7970EA" w:rsidRPr="007970EA" w:rsidTr="00093CF3">
        <w:tc>
          <w:tcPr>
            <w:tcW w:w="9628" w:type="dxa"/>
            <w:gridSpan w:val="3"/>
            <w:shd w:val="clear" w:color="auto" w:fill="F2F2F2" w:themeFill="background1" w:themeFillShade="F2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 Мышечно-двигательные методы психической саморегуляции</w:t>
            </w:r>
          </w:p>
        </w:tc>
      </w:tr>
      <w:tr w:rsidR="007970EA" w:rsidRPr="007970EA" w:rsidTr="002731DC">
        <w:tc>
          <w:tcPr>
            <w:tcW w:w="961" w:type="dxa"/>
          </w:tcPr>
          <w:p w:rsid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17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168" w:rsidRPr="00617168" w:rsidRDefault="00617168" w:rsidP="00617168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17168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617168" w:rsidRPr="007970EA" w:rsidRDefault="00617168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7539" w:type="dxa"/>
          </w:tcPr>
          <w:p w:rsidR="007970EA" w:rsidRPr="007970EA" w:rsidRDefault="007970EA" w:rsidP="008D55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7970EA" w:rsidRPr="007970EA" w:rsidRDefault="007970EA" w:rsidP="008D5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из перечисленных ниже упражнений входят в методику </w:t>
            </w:r>
            <w:proofErr w:type="spellStart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>синхрогимнастики</w:t>
            </w:r>
            <w:proofErr w:type="spellEnd"/>
            <w:r w:rsidRPr="00797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(метод «Ключ»)?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3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упражнение «Пловец»</w:t>
            </w:r>
          </w:p>
          <w:p w:rsidR="007970EA" w:rsidRPr="007970EA" w:rsidRDefault="007970EA" w:rsidP="00AD2AF9">
            <w:pPr>
              <w:pStyle w:val="a3"/>
              <w:numPr>
                <w:ilvl w:val="0"/>
                <w:numId w:val="3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упражн</w:t>
            </w:r>
            <w:r w:rsidR="00273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ение «Лыжник»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3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упражнение «Шалтай-болтай»</w:t>
            </w:r>
            <w:r w:rsidR="007970EA"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3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упражнение «Вис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вперед  -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назад</w:t>
            </w:r>
            <w:r w:rsidR="007970EA"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3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упражнение «Легкий танец»</w:t>
            </w:r>
          </w:p>
          <w:p w:rsidR="007970EA" w:rsidRPr="007970EA" w:rsidRDefault="002731DC" w:rsidP="00AD2AF9">
            <w:pPr>
              <w:pStyle w:val="a3"/>
              <w:numPr>
                <w:ilvl w:val="0"/>
                <w:numId w:val="3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упражнение «Хлёст»</w:t>
            </w:r>
          </w:p>
        </w:tc>
        <w:tc>
          <w:tcPr>
            <w:tcW w:w="1128" w:type="dxa"/>
          </w:tcPr>
          <w:p w:rsidR="007970EA" w:rsidRPr="007970EA" w:rsidRDefault="007970EA" w:rsidP="008D5522">
            <w:pPr>
              <w:tabs>
                <w:tab w:val="left" w:pos="1575"/>
              </w:tabs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2-6</w:t>
            </w:r>
          </w:p>
        </w:tc>
      </w:tr>
    </w:tbl>
    <w:p w:rsidR="007970EA" w:rsidRPr="007970EA" w:rsidRDefault="007970EA" w:rsidP="007970EA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ED7D31" w:themeColor="accent2"/>
          <w:sz w:val="28"/>
          <w:szCs w:val="28"/>
        </w:rPr>
      </w:pPr>
    </w:p>
    <w:p w:rsidR="007970EA" w:rsidRPr="007970EA" w:rsidRDefault="007970EA" w:rsidP="007970EA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ED7D31" w:themeColor="accent2"/>
          <w:sz w:val="28"/>
          <w:szCs w:val="28"/>
        </w:rPr>
      </w:pPr>
    </w:p>
    <w:p w:rsidR="002731DC" w:rsidRDefault="002731DC" w:rsidP="007970E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7970EA" w:rsidRPr="007970EA" w:rsidRDefault="007970EA" w:rsidP="007970EA">
      <w:pPr>
        <w:spacing w:after="0" w:line="240" w:lineRule="auto"/>
        <w:jc w:val="both"/>
        <w:rPr>
          <w:rFonts w:ascii="Times New Roman" w:hAnsi="Times New Roman" w:cs="Times New Roman"/>
          <w:b/>
          <w:color w:val="ED7D31" w:themeColor="accent2"/>
        </w:rPr>
      </w:pPr>
      <w:r w:rsidRPr="007970EA">
        <w:rPr>
          <w:rFonts w:ascii="Times New Roman" w:hAnsi="Times New Roman" w:cs="Times New Roman"/>
          <w:b/>
        </w:rPr>
        <w:lastRenderedPageBreak/>
        <w:t>ЗАДАНИЯ ОТКРЫТОГО ТИПА С РАЗВЕРНУТЫМ ОТВЕТОМ</w:t>
      </w:r>
    </w:p>
    <w:p w:rsidR="007970EA" w:rsidRPr="007970EA" w:rsidRDefault="007970EA" w:rsidP="007970EA">
      <w:pPr>
        <w:tabs>
          <w:tab w:val="left" w:pos="1575"/>
        </w:tabs>
        <w:spacing w:after="0" w:line="120" w:lineRule="auto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7970EA">
        <w:rPr>
          <w:rFonts w:ascii="Times New Roman" w:hAnsi="Times New Roman" w:cs="Times New Roman"/>
          <w:color w:val="ED7D31" w:themeColor="accent2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9"/>
        <w:gridCol w:w="4271"/>
        <w:gridCol w:w="4104"/>
      </w:tblGrid>
      <w:tr w:rsidR="007970EA" w:rsidRPr="007970EA" w:rsidTr="002731DC">
        <w:trPr>
          <w:cantSplit/>
          <w:trHeight w:val="1612"/>
        </w:trPr>
        <w:tc>
          <w:tcPr>
            <w:tcW w:w="969" w:type="dxa"/>
            <w:textDirection w:val="btLr"/>
          </w:tcPr>
          <w:p w:rsidR="007970EA" w:rsidRPr="00B9590A" w:rsidRDefault="007970EA" w:rsidP="008D5522">
            <w:pPr>
              <w:tabs>
                <w:tab w:val="left" w:pos="157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  <w:r w:rsidR="002731DC">
              <w:rPr>
                <w:rFonts w:ascii="Times New Roman" w:hAnsi="Times New Roman" w:cs="Times New Roman"/>
                <w:b/>
                <w:sz w:val="24"/>
                <w:szCs w:val="24"/>
              </w:rPr>
              <w:t>, время выполнения</w:t>
            </w:r>
          </w:p>
        </w:tc>
        <w:tc>
          <w:tcPr>
            <w:tcW w:w="4271" w:type="dxa"/>
            <w:vAlign w:val="center"/>
          </w:tcPr>
          <w:p w:rsidR="007970EA" w:rsidRPr="00B9590A" w:rsidRDefault="007970EA" w:rsidP="008D5522">
            <w:pPr>
              <w:tabs>
                <w:tab w:val="left" w:pos="15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104" w:type="dxa"/>
            <w:vAlign w:val="center"/>
          </w:tcPr>
          <w:p w:rsidR="007970EA" w:rsidRPr="00B9590A" w:rsidRDefault="007970EA" w:rsidP="008D5522">
            <w:pPr>
              <w:tabs>
                <w:tab w:val="left" w:pos="15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7970EA" w:rsidRPr="007970EA" w:rsidTr="002731DC">
        <w:trPr>
          <w:cantSplit/>
          <w:trHeight w:val="311"/>
        </w:trPr>
        <w:tc>
          <w:tcPr>
            <w:tcW w:w="9344" w:type="dxa"/>
            <w:gridSpan w:val="3"/>
            <w:shd w:val="clear" w:color="auto" w:fill="F2F2F2" w:themeFill="background1" w:themeFillShade="F2"/>
            <w:textDirection w:val="lrTbV"/>
          </w:tcPr>
          <w:p w:rsidR="007970EA" w:rsidRPr="002731DC" w:rsidRDefault="007970EA" w:rsidP="002731DC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Психические состояния сотрудника Следственного комитета. Психофизиологические механизмы, пути и методы психической саморегуляции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09EB" w:rsidRPr="00B959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611ADE" w:rsidRPr="00B9590A" w:rsidRDefault="00611ADE" w:rsidP="0061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8D55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Важнейшим регулятором профессиональной деятельности сотрудника являются его психические состояния. 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психическому состоянию. Обоснуйте его важность в системе регуляции поведения человека. 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Психическое состояние </w:t>
            </w:r>
            <w:r w:rsidR="0027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это «целостная характеристика психической деятельности за определенный период времени, показывающая своеобразие протекания психических процессов в зависимости от отражаемых предметов и явлений действительности, предшествующего состояния и свойств личности.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Психическое состояние — это один из возможных режимов жизнедеятельности человека, на физиологическом уровне отличающийся определёнными энергетическими характеристиками, а на психологическом уровне — системой психологических фильтров, обеспечивающих специфическое восприятие окружающего мира.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То есть психическое состояние определяет отношение человека к миру и придаёт энергию его действиям.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09EB" w:rsidRPr="00B959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611ADE" w:rsidRPr="00B9590A" w:rsidRDefault="00611ADE" w:rsidP="0061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Психические состояния бывают стеническими и астеническими.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Дайте определение этим группам психических состояний. Определите, какие состояния подлежат психической регуляции.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Стенические и астенические эмоции (по степени влияния на человека). 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Стеническими (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stenos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– возбуждение) называют эмоции, повышающие жизнедеятельность организма. Во время переживания стенических эмоций организм человека мобилизуется, повышается тонус, человек ощущает приток деятельной энергии.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К ним относятся: радость, бодрость, восторг, возбуждение, эйфория, приподнятость, радостное волнение, азарт и даже ярость, если она сопровождается душевным подъемом и энергией.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Астенические психические состояния – состояния угнетающие, тормозящие, пассивные. 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К ним можно отнести тоску, печаль, апатию, уныние, отчаяние, пассивный страх, который парализует и вызывает оцепенение, замирание.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Психической регуляции подлежат астенические психические состояния и крайне, когда они мешают целенаправленной деятельности.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B09EB" w:rsidRPr="00B9590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7970EA" w:rsidRPr="00B9590A" w:rsidRDefault="00611ADE" w:rsidP="008D5522">
            <w:pPr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Важнейшей характеристикой человека в процессе его профессиональной деятельности является его функциональное состояние.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Дайте определение функциональному состоянию и разведите его с психическим состоянием.</w:t>
            </w:r>
          </w:p>
        </w:tc>
        <w:tc>
          <w:tcPr>
            <w:tcW w:w="4104" w:type="dxa"/>
          </w:tcPr>
          <w:p w:rsidR="007970EA" w:rsidRPr="00B9590A" w:rsidRDefault="007970EA" w:rsidP="00611ADE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Функциональное состояние сотрудника рассматривается как относительно устойчивая (для определённого периода времени) структура актуализируемых субъектом внутренних средств, которая характеризует сложившиеся в конкретной ситуации механизмы регуляции деятельности и обусловливает эффективность решения поведенческих задач. 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611ADE" w:rsidRPr="00B9590A" w:rsidRDefault="00611ADE" w:rsidP="0061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Среди наиболее часто проявляющихся состояний человека отмечается стресс.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Дайте определение стресса и стрессора.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Стресс – это комплексная многоуровневая адаптивная реакция человека на значимые внешние и внутренние стимулы, протекающая с напряжением регулятивных механизмов и закреплением психофизиологических и поведенческих приспособительных изменений.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Стрессор – внешний или внутренний значимый для человека стимул (воздействие).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Среди состояний, подлежащих психической регуляции важное место занимает тревога.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Сформулируйте определение тревоги и обоснуйте её отличие от страха.</w:t>
            </w:r>
          </w:p>
        </w:tc>
        <w:tc>
          <w:tcPr>
            <w:tcW w:w="4104" w:type="dxa"/>
          </w:tcPr>
          <w:p w:rsidR="007970EA" w:rsidRPr="00B9590A" w:rsidRDefault="007970EA" w:rsidP="00611ADE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Тревога — отрицательно окрашенная эмоция, выражающая ощущение неопределённости, ожидание отрицательных событий, трудноопределимые предчувствия.</w:t>
            </w:r>
            <w:r w:rsidRPr="00B9590A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Тревога связана с бессознательной мобилизацией психических сил организма для преодоления потенциально опасной </w:t>
            </w:r>
            <w:proofErr w:type="gram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ситуации.</w:t>
            </w:r>
            <w:r w:rsidRPr="00B9590A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>.</w:t>
            </w:r>
            <w:proofErr w:type="gramEnd"/>
            <w:r w:rsidRPr="00B9590A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Негативное отношение на профессиональную деятельность сотрудника может оказывать апатия.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Дайте определение апатии.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Апатия — состояние, выражающееся в безразличии, безучастности, в отрешённом отношении к происходящему вокруг, в отсутствии стремления к какой-либо деятельности, отсутствии отрицательного и положительного отношения к действительности, 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отсутствии внешних эмоциональных проявлений.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Апатия может выражаться в низкой социальной и профессиональной активности. Поэтому она требует психической регуляции.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означает психическая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и какие эффекты достигаются с её помощью?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Психологическая (психическая)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(ПСР) — управление поведением или деятельностью субъекта и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его наличного состояния с помощью использования психических средств отражения и моделирования реальности.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 процессе саморегуляции человек может достичь трёх эффектов: успокоения (устранение эмоциональной напряжённости), восстановления (ослабление утомления) и активизации (повышение психофизиологической реактивности).</w:t>
            </w:r>
          </w:p>
        </w:tc>
      </w:tr>
      <w:tr w:rsidR="007970EA" w:rsidRPr="007970EA" w:rsidTr="00D74CAD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Внешние методы регуляции психических состояний</w:t>
            </w:r>
          </w:p>
        </w:tc>
      </w:tr>
      <w:tr w:rsidR="007970EA" w:rsidRPr="007970EA" w:rsidTr="002731DC">
        <w:tc>
          <w:tcPr>
            <w:tcW w:w="969" w:type="dxa"/>
            <w:shd w:val="clear" w:color="auto" w:fill="FFFFFF" w:themeFill="background1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7970EA" w:rsidRPr="00B9590A" w:rsidRDefault="00611ADE" w:rsidP="008D55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Cs/>
                <w:sz w:val="24"/>
                <w:szCs w:val="24"/>
              </w:rPr>
              <w:t>3 мин.</w:t>
            </w: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Регуляция психических состояний достигается использованием как внутренних, так и внешних ресурсов.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Дайте определение внешней регуляция психических состояний.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Приведите некоторые примеры внешних ресурсов (стимулов), используемых для регуляции психических состояний человека.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Внешняя р</w:t>
            </w:r>
            <w:r w:rsidR="002731DC">
              <w:rPr>
                <w:rFonts w:ascii="Times New Roman" w:hAnsi="Times New Roman" w:cs="Times New Roman"/>
                <w:sz w:val="24"/>
                <w:szCs w:val="24"/>
              </w:rPr>
              <w:t>егуляция психических состояний -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это такой вид регуляции, при котором желаемое изменение психических состояний достигается путём воздействия внешними стимулами.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К внешним стимулам, регулирующим психических состояния можно отнести: гипноз, 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воздействие звуком, цветом, физическими средствами (массаж,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гидропроцедуры, акупунктура) и т.д.</w:t>
            </w:r>
          </w:p>
        </w:tc>
      </w:tr>
      <w:tr w:rsidR="007970EA" w:rsidRPr="007970EA" w:rsidTr="00D74CAD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Техники активной и пассивной нервно-мышечной релаксации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Одним из наиболее известных методов психической саморегуляции является метод прогрессивной (активной) мышечной релаксации.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 чём состоит его суть?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Метод прогрессивной (активной нервно-мышечной релаксации – это система, которая представляет собой курс систематических тренировок по произвольному расслаблению различных групп поперечнополосатых мышц.</w:t>
            </w:r>
          </w:p>
          <w:p w:rsidR="007970EA" w:rsidRPr="00B9590A" w:rsidRDefault="007970EA" w:rsidP="00611ADE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Каждое упражнение состоит из чередующихся периодов максимального сокращения и быстро следующего за ним расслабления определенного участка тела. Непосредственным эффектом выполнения подобных упражнений является достаточно полное снятие 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напряжения в задействованной мышечной группе, усиление кровенаполнения сосудов данной области. </w:t>
            </w:r>
          </w:p>
        </w:tc>
      </w:tr>
      <w:tr w:rsidR="007970EA" w:rsidRPr="007970EA" w:rsidTr="00D74CAD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 Аутогенная тренировка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7970EA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Одним из источников аутотренинга является методика самовнушения Э.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Куэ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1ADE"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Дайте ей общую характеристику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Сознательное самовнушение по Э.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Куэ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— лечебный метод, позволяющий подавить болезненные, вредные по своим последствиям представления и заменить их полезными и благотворными. 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Техника лечения включает в себя ряд последовательных действий:</w:t>
            </w:r>
          </w:p>
          <w:p w:rsidR="007970EA" w:rsidRPr="00B9590A" w:rsidRDefault="007970EA" w:rsidP="00AD2AF9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588"/>
              </w:tabs>
              <w:ind w:left="0"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eastAsia="Calibri" w:hAnsi="Times New Roman" w:cs="Times New Roman"/>
                <w:sz w:val="24"/>
                <w:szCs w:val="24"/>
              </w:rPr>
              <w:t>Лечение начинается с предварительной беседы, во время которой объясняется влияние самовнушения на организм, его целебного воздействия на последствия психотравмирующего стресса.</w:t>
            </w:r>
          </w:p>
          <w:p w:rsidR="007970EA" w:rsidRPr="00B9590A" w:rsidRDefault="007970EA" w:rsidP="00AD2AF9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588"/>
              </w:tabs>
              <w:ind w:left="0"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формулы самовнушения, которая может меняться в процессе лечения.</w:t>
            </w:r>
          </w:p>
          <w:p w:rsidR="007970EA" w:rsidRPr="00B9590A" w:rsidRDefault="007970EA" w:rsidP="00611ADE">
            <w:pPr>
              <w:tabs>
                <w:tab w:val="left" w:pos="30"/>
                <w:tab w:val="left" w:pos="588"/>
              </w:tabs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3. Процесс самовнушения..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611ADE" w:rsidRPr="00B9590A" w:rsidRDefault="00611ADE" w:rsidP="0061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Ступенчатый активный гипноз по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Кречмеру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(Е.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Kretschmer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) является известной модификацией и развитием аутогенной тренировки.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Раскройте основные положения этого подхода.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Ступенчатый активный гипноз по Е.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Kretschmer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70EA" w:rsidRPr="00B9590A" w:rsidRDefault="007970EA" w:rsidP="00611ADE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Кречмер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значительное внимание в психотерапевтическом процессе уделяет совместной работе врача и больного при постепенной активации последнего. Вначале пациент осваивает стандартные упражнения тяжести и тепла («основные психотерапевтические упражнения»), после чего он переходит к целенаправленным тренировкам мышц и сосудов («индуктивное управление тонусом»). Освоение упражнений проводится с использованием суггестивного воздействия, которое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Кречмер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proofErr w:type="gram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как «речевое сопровождение». Для повышения успешности освоения метода применяются дыхательные упражнения, при этом формулы внушений произносятся на выдохе. 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7970EA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Одной из известных модификаций аутотренинга является репродуктивная 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тренировка. Раскройте основные её положения.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Репродуктивная тренировка включает подготовительные психотерапевтические мероприятия (изучение личности больного и 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основных методов психотерапевтического воздействия), предварительные упражнения (дыхательная гимнастика, идеомоторные и релаксирующие тренировки мышечного аппарата) и собственно обучающий курс аутогенной тренировки. </w:t>
            </w:r>
          </w:p>
          <w:p w:rsidR="007970EA" w:rsidRPr="00B9590A" w:rsidRDefault="007970EA" w:rsidP="00611ADE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Началу занятий во всех случаях предшествует вводная беседа, целью которой является ознакомление больного или психотерапевтической группы с методом аутогенной тренировки и создание атмосферы оптимального внутригруппового взаимодействия. У пациентов вырабатывается определенный стереотип дыхательных движений, целенаправленно развивается способность к «оживлению» следовых образов, формируются навыки волевого расслабления поперечнополосатой мускулатуры. 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Методика М. С. Лебединского и Г. Л. Бортник представляет собой модификацию аутотренинга.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Сформулируйте её отдельные положения.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М. С. Лебединского и Г. Л. Бортник использует методы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аутосуггестии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гетеросуггестии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, так как, по мнению авторов, именно такая комбинация методов оказывает наибольший эффект при направленном воздействии на психику человека. Авторы изменили содержательный компонент отдельных формул самовнушения и внушения, а само внушающее воздействие идет в виде отдачи словесных приказов. Как и в других методиках, чтобы оказать исключительно положительное воздействие на внутренние системы организма, авторы исключают внушения, направленные на вмешательство в работу сердечно-сосудистой системы. М. С. Лебединский и Т. Л. Бортник вводят расширенную формулу для создания глубокого чувства покоя и расслабления. Курс освоения методики рассчитан на 20 дней (в случае ежедневного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гетеротренинга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:rsidR="00611ADE" w:rsidRPr="00B9590A" w:rsidRDefault="00611ADE" w:rsidP="0061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Методика А. В. Алексеева и Л. Д.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Гиссена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считается одной из широко используемых, особенно в психологической подготовке спортсменов.</w:t>
            </w:r>
            <w:r w:rsidR="00611ADE"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Дайте общую характеристику ей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Методика А. В. Алексеева и Л. Д.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Гиссена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– методика 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психорегулирующих тренировок, направлена на оптимизацию общего и психического состояния спортсмена и проверена уже во многих видах спорта.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 процессе обучения руководитель разучивает со спортсменами приемы, которые можно комбинировать, исходя из задач, по-разному прикладывать друг к другу.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Психорегулирующая тренировка состоит из двух основных частей – успокоения и мобилизации. Именно наличие этих двух противоположно направленных по своему действию частей и отличает психорегулирующую тренировку.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  <w:p w:rsidR="00611ADE" w:rsidRPr="00B9590A" w:rsidRDefault="00611ADE" w:rsidP="0061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611ADE" w:rsidRPr="00B9590A" w:rsidRDefault="00611ADE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Одной из широко известных интерпретаций аутотренинга является техника самовнушения по А. М.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Свядощу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и А. С.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Ромену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Раскройте её основные положения.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В технике самовнушения по А. М.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Свядощу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и А. С.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Ромену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используются краткие формулы самовнушения без их логической мотивации, произносимые с императивной интонацией. Основой аутогенной тренировки авторы считают самовнушение, а состояние аутогенного погружения в данной модификации рассматривается как аутогипнотическое. </w:t>
            </w:r>
          </w:p>
          <w:p w:rsidR="007970EA" w:rsidRPr="00B9590A" w:rsidRDefault="007970EA" w:rsidP="00611ADE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Сенсорной репродукции авторами отводится второстепенная роль.  Собственно аутогенные тренировки предполагают использование внутренней речи, также без логической мотивации и образных представлений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:rsidR="00611ADE" w:rsidRPr="00B9590A" w:rsidRDefault="00611ADE" w:rsidP="0061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Специфической формой аутотренинга является коллективно-индивидуальный метод Г. С. Беляева.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Охарактеризуйте его специфические че</w:t>
            </w:r>
            <w:r w:rsidR="00611ADE" w:rsidRPr="00B9590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ты.</w:t>
            </w:r>
          </w:p>
        </w:tc>
        <w:tc>
          <w:tcPr>
            <w:tcW w:w="4104" w:type="dxa"/>
          </w:tcPr>
          <w:p w:rsidR="007970EA" w:rsidRPr="00B9590A" w:rsidRDefault="007970EA" w:rsidP="00611ADE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Коллективно-индивидуальный метод Г. С. Беляева учитывает то факт, что пребывание больного в стационаре всегда ограничено временем лечения. Целью модификации являлась интенсификация процесса обучения аутогенной тренировке, а также индивидуализация приемов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самовоздействия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особенностей личности больного и имеющегося заболевания. Упражнения осваивались пациентами в процессе гетерогенных тренировок и закреплялись домашними занятиями после окончания стационарного курса или в 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амбулаторных условиях. Значительное место в данной модификации отводилось упражнениям, направленным на регуляцию дыхания, которые определяются как «важнейший компонент аутогенной тренировки». 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  <w:p w:rsidR="00BB09EB" w:rsidRPr="00B9590A" w:rsidRDefault="00BB09EB" w:rsidP="00BB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аутогенной тренировки по Л.П.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Гримак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отличается от классического аутотренинга рядом положений.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Назовите и прокомментируйте эти отличия.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аутогенной тренировки по Л.П.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Гримак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 собой самостоятельный метод вхождения в измененное состояние сознания. Вначале курс тренировок используется как основа обучения самостоятельной коррекции переживаемых состояний, развития навыков самоорганизации и саморегуляции. Отдельные упражнения могут носить и самостоятельный характер и применяться для пассивного отдыха и расслабления в состоянии релаксации. Другие - для направленной коррекции. характер. Автор вносит формулы самовнушения, которые будут способствовать на фоне глубокой релаксации программированию своего поведения, улучшению памяти, внимания, развитию двигательных навыков. </w:t>
            </w:r>
          </w:p>
        </w:tc>
      </w:tr>
      <w:tr w:rsidR="007970EA" w:rsidRPr="007970EA" w:rsidTr="00D74CAD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 Дыхательные техники психической саморегуляции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  <w:p w:rsidR="00BB09EB" w:rsidRPr="00B9590A" w:rsidRDefault="00BB09EB" w:rsidP="00BB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Гипервентиляция легких может вызывать значимые негативные физиологические и психологические последствия.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Что означает гипервентиляция и каковы её основные причины?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Гипервентиляция – избыточная по отношению к уровню обмена лёгочная вентиляция, обусловленная глубоким и (или) частым дыханием и приводящая к снижению содержания углекислого газа и повышению кислорода в крови.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Причинами гипервентиляции могут быть: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тревога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страх (испуг, паника)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стресс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сильное утомление.</w:t>
            </w:r>
          </w:p>
        </w:tc>
      </w:tr>
      <w:tr w:rsidR="007970EA" w:rsidRPr="007970EA" w:rsidTr="00D74CAD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B9590A" w:rsidRDefault="007970EA" w:rsidP="008D552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2F2F2" w:themeFill="background1" w:themeFillShade="F2"/>
              </w:rPr>
              <w:t>Тема 6. Мышечно-двигательные методы психической саморегуляции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BB09EB" w:rsidRPr="00B9590A" w:rsidRDefault="00BB09EB" w:rsidP="00BB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Метод психофизиологической саморегуляции «Ключ» (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синхрометод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) широко используется в силовых ведомствах и спорте.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Дайте краткую характеристику его особенностей.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Суть </w:t>
            </w:r>
            <w:proofErr w:type="gram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метода  психофизиологической</w:t>
            </w:r>
            <w:proofErr w:type="gram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саморегуляции «Ключ» (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синхрометод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) заключается в овладении навыком управления состоянием. Он базируется на анализе существующих методов 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психофизиологической саморегуляции и распространенных инстинктивных движений человека, направленных на освобождение от нервно-психического напряжения. Ключевые приемы — это комплекс упражнений, осуществляемых по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идеорефлекторному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принципу, когда воображаемое движение выполняется рефлекторно.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Все упражнения модифицируются в поиске индивидуального и наиболее комфортного движения, осуществляемого с минимальными усилиями. Такой поиск по принципу «подбор путем перебора» в сочетании с размышлением о волнующей проблеме обеспечивает синхронизацию частоты движений с текущим состоянием. Это приводит к автоматическому снятию стрессового напряжения и появлению нейтрального состояния, которому в модели функционирования мозга придается особое значение.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Антистрессовая подготовка преднамеренно проводится в некомфортных условиях, в ней специально моделируется стресс, что обеспечивает стабильность навыка и возможность его воспроизведения в реальных условиях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  <w:p w:rsidR="00BB09EB" w:rsidRPr="00B9590A" w:rsidRDefault="00BB09EB" w:rsidP="00BB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Сенсорная репродукция образов (визуализация) позволяет быстро и эффективно изменять психическое состояние. Дайте общую характеристику методу сенсорной репродукции образов. 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Сенсорная репродукция образов – это процесс передачи информации о визуальных образах нашему мозгу, используя для этого тактильные или другие сенсорные ощущения. Это инновационная технология, позволяющая нам воспроизводить и ощущать изображения без необходимости видеть их собственными глазами.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Данный метод основан на оперировании образными представлениями объектов и целостных ситуаций, которые обычно ассоциируются с отдыхом, расслаблением и возможностью последующей активизации своего состояния. 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отличие от идеомоторной тренировки, сенсорная репродукция может быть использована как самостоятельный метод тренинга психологической саморегуляции. При этом работа с мысленными образами направлена прежде всего не на тренировку воображения, а подчинена задаче формирования требуемых состояний.</w:t>
            </w:r>
          </w:p>
        </w:tc>
      </w:tr>
      <w:tr w:rsidR="00D74CAD" w:rsidRPr="007970EA" w:rsidTr="002731DC">
        <w:tc>
          <w:tcPr>
            <w:tcW w:w="9344" w:type="dxa"/>
            <w:gridSpan w:val="3"/>
            <w:shd w:val="clear" w:color="auto" w:fill="F2F2F2" w:themeFill="background1" w:themeFillShade="F2"/>
          </w:tcPr>
          <w:p w:rsidR="00D74CAD" w:rsidRPr="00B9590A" w:rsidRDefault="00D74CAD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</w:t>
            </w:r>
            <w:r w:rsidRPr="00B9590A">
              <w:rPr>
                <w:b/>
              </w:rPr>
              <w:t xml:space="preserve"> </w:t>
            </w:r>
            <w:r w:rsidRPr="00B9590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визуализации ресурсных состояний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 технике переключения внимания важную роль играет представление о четырех пространствах внимания (по К.С. Станиславскому).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Дайте характеристику этих пространств внимания.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Всё пространство внимания Станиславский разделил на четыре круга (пространства) – Большой, Средний, Малый и Внутренний.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Большой (дальний) КРУГ – это все обозримое и воспринимаемое пространство.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 Средний круг – это круг непосредственного общения и ориентировки. 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 Малый (ближний) круг – включает самого человек и ближайшее к нему пространство, в котором он движется и действует. Обычно это расстояние в радиусе вытянутой руки. В ближний круг впускают только самых близких людей (любимых, друзей, родственников).  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круг – это та часть внимания, которая направлена на то, что происходит внутри самого человека – в его теле и душе. 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Круг условно делится на Телесный и Душевный. Телесный круг – это те ощущения, которые присутствуют или возникают в вашем теле в данный момент времени. </w:t>
            </w:r>
          </w:p>
          <w:p w:rsidR="007970EA" w:rsidRPr="00B9590A" w:rsidRDefault="007970EA" w:rsidP="00D32A17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Душевный круг – это пространство ваших эмоций и чувств, мыслей и рассуждений, воспоминаний и мечтаний.</w:t>
            </w:r>
          </w:p>
        </w:tc>
      </w:tr>
      <w:tr w:rsidR="007970EA" w:rsidRPr="007970EA" w:rsidTr="00D74CAD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 Вербальные методы психической саморегуляции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  <w:p w:rsidR="00BB09EB" w:rsidRPr="00B9590A" w:rsidRDefault="00BB09EB" w:rsidP="00BB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Среди вербальных методов саморегуляции состояний и управления поведением используются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самоубеждение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, самовнушение,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самоподкрепление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сущность метода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самоприказа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Самоприказ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— разновидность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самоубеждения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, выраженная в кратком, отрывистом распоряжении, сделанном самому себе. Это специальный инструмент для развития самоконтроля и способности контролировать себя в самых экстремальных условиях.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Самоприказ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качество личности — способность приказать самому себе делать то, что «велит разум и совесть».</w:t>
            </w:r>
          </w:p>
        </w:tc>
      </w:tr>
      <w:tr w:rsidR="007970EA" w:rsidRPr="007970EA" w:rsidTr="00D74CAD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9. Методы рефлекторного закрепления ресурсных состояний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  <w:p w:rsidR="00BB09EB" w:rsidRPr="00B9590A" w:rsidRDefault="00BB09EB" w:rsidP="00BB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 практике психической саморегуляции в рамках концепции нейролингвистического программирования (НЛП) используется понятию «якорь».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понятию «якорь» и раскройте виды якорей.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Под словом «якорь» в НЛП имеется в виду какая-либо внешняя или внутренняя репрезентация, способствующая воспроизведению другой. Жизнь любого человека наполнена якорями и их можно распознать абсолютно во всём, а НЛП показывает, как это сделать. Причём, осознанное якорение может служить на благо человека, выявляя самые лучшие грани личности и создавая предпосылки для развития новых идей и принятия новых решений.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Виды стимулов, используемых в качестве якорей (вербальные, тактильные, визуальные,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ольфакторные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, ситуативные и др.)</w:t>
            </w:r>
          </w:p>
        </w:tc>
      </w:tr>
      <w:tr w:rsidR="007970EA" w:rsidRPr="007970EA" w:rsidTr="002731DC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 Аппаратные методы саморегуляции психических состояний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Cs/>
                <w:sz w:val="24"/>
                <w:szCs w:val="24"/>
              </w:rPr>
              <w:t>46.</w:t>
            </w:r>
          </w:p>
          <w:p w:rsidR="00BB09EB" w:rsidRPr="00B9590A" w:rsidRDefault="00BB09EB" w:rsidP="00BB09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Cs/>
                <w:sz w:val="24"/>
                <w:szCs w:val="24"/>
              </w:rPr>
              <w:t>5 мин.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2731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D32A17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В чем заключается суть метода биологической обратной связи?</w:t>
            </w:r>
          </w:p>
        </w:tc>
        <w:tc>
          <w:tcPr>
            <w:tcW w:w="4104" w:type="dxa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Биологическая обратная связь (англ.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biofeedback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) — технология, включающая в себя комплекс исследовательских, немедицинских, физиологических, профилактических и лечебных процедур, в ходе которых человеку посредством внешней цепи обратной связи, организованной преимущественно с помощью микропроцессорной или компьютерной техники, предъявляется информация о состоянии и изменении тех или иных собственных физиологических процессов.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БОС можно получать информацию о таких физиологических процессах, как мышечная активность, дыхание, кровоснабжение сосудов, сопротивление кожи, частота сердечных сокращений, мозговая активность. </w:t>
            </w:r>
          </w:p>
          <w:p w:rsidR="007970EA" w:rsidRPr="00B9590A" w:rsidRDefault="007970EA" w:rsidP="00D32A17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БОС-интерфейс представляет для человека своего рода «физиологическое зеркало», в котором отражаются его внутренние процессы. </w:t>
            </w:r>
          </w:p>
        </w:tc>
      </w:tr>
      <w:tr w:rsidR="00D74CAD" w:rsidRPr="007970EA" w:rsidTr="002731DC">
        <w:tc>
          <w:tcPr>
            <w:tcW w:w="9344" w:type="dxa"/>
            <w:gridSpan w:val="3"/>
            <w:shd w:val="clear" w:color="auto" w:fill="F2F2F2" w:themeFill="background1" w:themeFillShade="F2"/>
          </w:tcPr>
          <w:p w:rsidR="00D74CAD" w:rsidRPr="00B9590A" w:rsidRDefault="00D74CAD" w:rsidP="00D74CAD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1DC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:shd w:val="clear" w:color="auto" w:fill="F2F2F2" w:themeFill="background1" w:themeFillShade="F2"/>
                <w:lang w:eastAsia="ru-RU"/>
                <w14:ligatures w14:val="standardContextual"/>
              </w:rPr>
              <w:lastRenderedPageBreak/>
              <w:t>Тема 11.</w:t>
            </w:r>
            <w:r w:rsidRPr="00B9590A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2731DC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:shd w:val="clear" w:color="auto" w:fill="F2F2F2" w:themeFill="background1" w:themeFillShade="F2"/>
                <w:lang w:eastAsia="ru-RU"/>
                <w14:ligatures w14:val="standardContextual"/>
              </w:rPr>
              <w:t>Особенности психической саморегуляции психических состояний в особых условиях</w:t>
            </w:r>
          </w:p>
        </w:tc>
      </w:tr>
      <w:tr w:rsidR="00D74CAD" w:rsidRPr="007970EA" w:rsidTr="002731DC">
        <w:tc>
          <w:tcPr>
            <w:tcW w:w="969" w:type="dxa"/>
          </w:tcPr>
          <w:p w:rsidR="00D74CAD" w:rsidRPr="00B9590A" w:rsidRDefault="00BB09EB" w:rsidP="008D55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Cs/>
                <w:sz w:val="24"/>
                <w:szCs w:val="24"/>
              </w:rPr>
              <w:t>47.</w:t>
            </w:r>
          </w:p>
          <w:p w:rsidR="00BB09EB" w:rsidRPr="00B9590A" w:rsidRDefault="00BB09EB" w:rsidP="00BB09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Cs/>
                <w:sz w:val="24"/>
                <w:szCs w:val="24"/>
              </w:rPr>
              <w:t>3 мин.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1" w:type="dxa"/>
          </w:tcPr>
          <w:p w:rsidR="00D74CAD" w:rsidRPr="00B9590A" w:rsidRDefault="00DE36A7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Какое название получили методики саморегуляции личности, разработанные В. Е.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Саламатовым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, Ю. К. Малаховым и А. М.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Губиным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? В чем их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предназанчение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104" w:type="dxa"/>
          </w:tcPr>
          <w:p w:rsidR="00DE36A7" w:rsidRPr="00B9590A" w:rsidRDefault="00DE36A7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В. Е.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Саламатовым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, Ю. К. Малаховым и А. М. </w:t>
            </w:r>
            <w:proofErr w:type="spellStart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Губиным</w:t>
            </w:r>
            <w:proofErr w:type="spellEnd"/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 были разработаны методики «Мобилизация – 1» и «Мобилизация – 2».</w:t>
            </w:r>
          </w:p>
          <w:p w:rsidR="00DE36A7" w:rsidRPr="00B9590A" w:rsidRDefault="00DE36A7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«Мобилизация – 1» предназначена для оказания помощи в восстановительный период сотрудникам, выполнявшим задачи в экстремальных условиях. </w:t>
            </w:r>
          </w:p>
          <w:p w:rsidR="00D74CAD" w:rsidRPr="00B9590A" w:rsidRDefault="00DE36A7" w:rsidP="00DE36A7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Методика «Мобилизация – 2» разработана для профилактики психических нарушений у специалистов на этапах подготовки к опасной экстремальной деятельности</w:t>
            </w:r>
          </w:p>
        </w:tc>
      </w:tr>
      <w:tr w:rsidR="007970EA" w:rsidRPr="007970EA" w:rsidTr="00D74CAD">
        <w:tc>
          <w:tcPr>
            <w:tcW w:w="9344" w:type="dxa"/>
            <w:gridSpan w:val="3"/>
            <w:shd w:val="clear" w:color="auto" w:fill="F2F2F2" w:themeFill="background1" w:themeFillShade="F2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 Методика обучения сотрудников Следственного комитета методам психической саморегуляции</w:t>
            </w:r>
          </w:p>
        </w:tc>
      </w:tr>
      <w:tr w:rsidR="007970EA" w:rsidRPr="007970EA" w:rsidTr="002731DC">
        <w:tc>
          <w:tcPr>
            <w:tcW w:w="969" w:type="dxa"/>
          </w:tcPr>
          <w:p w:rsidR="007970EA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  <w:p w:rsidR="00BB09EB" w:rsidRPr="00B9590A" w:rsidRDefault="00BB09EB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7970EA" w:rsidRPr="00B9590A" w:rsidRDefault="007970EA" w:rsidP="008D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2731DC" w:rsidRPr="002731DC" w:rsidRDefault="002731DC" w:rsidP="008D55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1DC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Для того, чтобы методы и приёмы психической саморегуляции становились у сотрудников навыками, необходимо соблюдать определённую методическую схему их формирования.</w:t>
            </w:r>
          </w:p>
          <w:p w:rsidR="007970EA" w:rsidRPr="00B9590A" w:rsidRDefault="007970EA" w:rsidP="008D5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Раскройте основные этапы формирования навыков психической саморегуляции у сотрудников СК.</w:t>
            </w:r>
          </w:p>
        </w:tc>
        <w:tc>
          <w:tcPr>
            <w:tcW w:w="4104" w:type="dxa"/>
            <w:shd w:val="clear" w:color="auto" w:fill="auto"/>
          </w:tcPr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Основными этапами формирования навыков психической саморегуляции у сотрудников СК являются;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1 этап – аудиторный (изучение назначения, возможностей, ограничений и порядка выполнения приёмов);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2 этап – моделирующий (выполнение изученных приёмов в процессе моделирования стресс-факторов оперативно-служебной деятельности);</w:t>
            </w:r>
          </w:p>
          <w:p w:rsidR="007970EA" w:rsidRPr="00B9590A" w:rsidRDefault="007970EA" w:rsidP="008D5522">
            <w:pPr>
              <w:tabs>
                <w:tab w:val="left" w:pos="384"/>
                <w:tab w:val="left" w:pos="5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A">
              <w:rPr>
                <w:rFonts w:ascii="Times New Roman" w:hAnsi="Times New Roman" w:cs="Times New Roman"/>
                <w:sz w:val="24"/>
                <w:szCs w:val="24"/>
              </w:rPr>
              <w:t>3 этап – этап закрепления (целенаправленное «тестовое» использование изученных приёмов при решении задач служебной деятельности).</w:t>
            </w:r>
          </w:p>
        </w:tc>
      </w:tr>
    </w:tbl>
    <w:p w:rsidR="00AE3F1B" w:rsidRPr="007970EA" w:rsidRDefault="00AE3F1B" w:rsidP="00AE3F1B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:rsidR="00AE3F1B" w:rsidRPr="007970EA" w:rsidRDefault="00AE3F1B" w:rsidP="00AE3F1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AE3F1B" w:rsidRPr="007970EA" w:rsidRDefault="00AE3F1B" w:rsidP="00AE3F1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970EA">
        <w:rPr>
          <w:rFonts w:ascii="Times New Roman" w:eastAsia="Calibri" w:hAnsi="Times New Roman" w:cs="Times New Roman"/>
          <w:b/>
        </w:rPr>
        <w:br w:type="page"/>
      </w:r>
    </w:p>
    <w:p w:rsidR="00AE3F1B" w:rsidRPr="007970EA" w:rsidRDefault="00AE3F1B" w:rsidP="00D14897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70E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:rsidR="00AE3F1B" w:rsidRPr="007970EA" w:rsidRDefault="00AE3F1B" w:rsidP="00AE3F1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3F1B" w:rsidRPr="007970EA" w:rsidRDefault="00AE3F1B" w:rsidP="00AE3F1B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 w:rsidRPr="007970EA"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  <w:r w:rsidR="00D14897">
        <w:rPr>
          <w:rFonts w:ascii="Times New Roman" w:eastAsia="Calibri" w:hAnsi="Times New Roman" w:cs="Times New Roman"/>
          <w:b/>
          <w:sz w:val="28"/>
          <w:szCs w:val="28"/>
        </w:rPr>
        <w:t xml:space="preserve"> с оценкой</w:t>
      </w:r>
    </w:p>
    <w:p w:rsidR="009210E8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классификация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психических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Стресс-факторы</w:t>
      </w:r>
      <w:proofErr w:type="spellEnd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экстремальных</w:t>
      </w:r>
      <w:proofErr w:type="spellEnd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трудных</w:t>
      </w:r>
      <w:proofErr w:type="spellEnd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ситуаций</w:t>
      </w:r>
      <w:proofErr w:type="spellEnd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деятельности</w:t>
      </w:r>
      <w:proofErr w:type="spellEnd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сотрудников</w:t>
      </w:r>
      <w:proofErr w:type="spellEnd"/>
      <w:r w:rsidRPr="00525D7D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Следственного комитета.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 сотрудников Следственного комитета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подлежащие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саморегуляции.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Биологические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физиологические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психофизиологические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)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концепции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регуляции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жизнедеятельности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о саморегуляции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как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произвольном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действии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Внешние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регуляции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психических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Пути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регуляции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психических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Музыка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как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средства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регуляции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эмоциональных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Использование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цвета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целях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регуляции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психических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Использование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запаха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вкуса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целях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регуляции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психических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Гетеротренинг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как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внешней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регуляции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психических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человека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Психофармакологические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средства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 регуляции психических состояний.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Акупунктура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электропунктура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лазеропунктура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 в регуляции психических состояний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Массаж как средство регуляции психических состояний.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Назначение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области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применения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возможности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ограничения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использовании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нервно-мышечной релаксации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в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деятельности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следователя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Общая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схема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целенаправленного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контролируемого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напряжения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расслабления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поперечнополосатых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мышц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 в НМР Э. Джекобсона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Стадии обучения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НМР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П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ассивн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ая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 нервно-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мышечн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ая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релаксаци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я.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Сущность, назначение, структура аутотренинга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И.Шульца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Стандартные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упражнения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аутогенной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тренировки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1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ступени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(АТ-1)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И. Г.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Шульцу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аутотренинга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Х.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Клейнзорге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Г.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Клюмбиеса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(1965).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психической саморегуляции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Д.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Мюллера-Хегеманна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(1957).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Психотоническая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тренировка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Ступенчатый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активный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гипноз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Р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епродуктивная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тренировка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М. С.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Лебединского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Г. Л.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Бортник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(1965).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Психорегулирующий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тренинг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А. В.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Алексеева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Л. Д.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Гиссена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самовнушения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А. М.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Свядощ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А. С.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Ромену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Коллективно-индивидуальный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аутогенного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тренинга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Г. С. 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Беляеву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Репродуктивная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тренировка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психофизиологической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личностной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lastRenderedPageBreak/>
        <w:t xml:space="preserve">саморегуляции (А.Г.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Панов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Г.С.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Беляев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В.С.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Лобзин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И.А.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Копылова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).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Модификация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аутогенной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тренировки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Л.П.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Гримак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у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2C3BC3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Медитативные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техники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: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концентрация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счёте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концентрация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нейтральном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предмете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концентрация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эмоциях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настроении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Методы саморегуляции, нацеленные на повышение самооценки сотрудника.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Взаимосвязь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дыхания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сердечного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ритма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кровяного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давления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нервно-мышечного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напряжения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Нервно-психические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механизмы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характеристика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успокаивающего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вечернего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)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мобилизующего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утреннего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)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дыхания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Особенности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грудного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диафрагменного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дыхания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Психотехника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Успокаивающее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дыхание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Диафрагменное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дыхание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Квадратное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дыхание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Выдыхание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усталости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Выдыхание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боли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Практическое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изучение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дыхательных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эмоционально-волевой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мобилизации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Мобилизующее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дыхание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Волевое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дыхание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Физиологические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механизмы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взаимосвязи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мышечного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тонуса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процессов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возбуждения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торможения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коре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мозга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человека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синхрогимнастики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Х.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Алиева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Рефлекторное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расслабление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»: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назначение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порядок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выполнения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Походка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силы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 и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Корсет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уверенности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Ритмические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физические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упражнения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бег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ходьба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гимнастика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),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йога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стретчинг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stretching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)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как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регуляторы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уровня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кортизола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Основы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концепции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идеомоторных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взаимосвязей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Общие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принципы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идеомоторной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визуомоторной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)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тренировки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Приёмы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переключения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внимания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Ч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етыре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пространства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внимания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К.С.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Станиславскому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большое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среднее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малое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внутреннее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).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Т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трёхместной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визуально-кинестетической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диссоциации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Т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взмаха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Общение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неприятным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партнёром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самопомощи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панических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атаках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Заземление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ситуативно-образной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психорегулирующей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тренировки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С.В.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Дудина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купирования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ночных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кошмаров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Диалог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сном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купирования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ночных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кошмаров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Рисунок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купирования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ночных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кошмаров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Позитивное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завершение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эффективного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засыпани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я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Усыпление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Гомункулуса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 («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Маска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»).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lastRenderedPageBreak/>
        <w:t>Метод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систематической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десенсибилизации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как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средство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купирования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фобий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Психофизиологические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механизмы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взаимосвязи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речи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нервной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системы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человека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Теоретические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основы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методики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самовнушения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Э.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Куэ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самовнушения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самоубеждения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самоприказа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самоподдержки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самопоощрения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Формирование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вербальных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якорей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для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желаемого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поведения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словесно-образного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эмоционально-волевого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управления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сознанием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Г.С.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Сытина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якоря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нейролингвистическом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программировании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Особенности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аудиальных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тактильных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визуальных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ольфакторных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вкусовых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якорей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наложения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якорей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для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формирования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(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накопления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)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ресурсных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Техника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коллапс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якорей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для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разрушения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негативных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психических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Классификация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аппаратных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средств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воздействия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психическое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: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приборы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полисенсорной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стимуляции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нормализации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эмоционального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состояния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человека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Использование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аппаратных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целях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 xml:space="preserve">саморегуляции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сотрудников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Следственного комитета.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Требования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к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методам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саморегуляции в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особых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условиях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деятельности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сотрудников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Следственного комитета (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военные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действия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социальные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катаклизмы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техногенные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катастрофы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т.д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.).</w:t>
      </w:r>
    </w:p>
    <w:p w:rsidR="009210E8" w:rsidRPr="00AC6AD9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саморегуляции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для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специалистов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работающих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условиях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экстремальной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деятельности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Ю.К.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Малахова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, А.М.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Губина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</w:p>
    <w:p w:rsidR="009210E8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Методика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обучения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сотрудников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Следственного комитета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методам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>психической</w:t>
      </w:r>
      <w:proofErr w:type="spellEnd"/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val="de-DE" w:eastAsia="fa-IR" w:bidi="fa-IR"/>
        </w:rPr>
        <w:t xml:space="preserve"> саморегуляции</w:t>
      </w:r>
      <w:r w:rsidRPr="00AC6AD9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.</w:t>
      </w:r>
    </w:p>
    <w:p w:rsidR="009210E8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r w:rsidRPr="00932378"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Сенсорная репродукция образов.</w:t>
      </w:r>
    </w:p>
    <w:p w:rsidR="009210E8" w:rsidRDefault="009210E8" w:rsidP="00AD2AF9">
      <w:pPr>
        <w:pStyle w:val="a3"/>
        <w:widowControl w:val="0"/>
        <w:numPr>
          <w:ilvl w:val="0"/>
          <w:numId w:val="5"/>
        </w:numPr>
        <w:tabs>
          <w:tab w:val="left" w:pos="1276"/>
        </w:tabs>
        <w:suppressAutoHyphens/>
        <w:spacing w:after="0" w:line="100" w:lineRule="atLeast"/>
        <w:ind w:hanging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  <w:t>Идеомоторная тренировка.</w:t>
      </w:r>
    </w:p>
    <w:p w:rsidR="009210E8" w:rsidRPr="00AC6AD9" w:rsidRDefault="009210E8" w:rsidP="009210E8">
      <w:pPr>
        <w:pStyle w:val="a3"/>
        <w:widowControl w:val="0"/>
        <w:tabs>
          <w:tab w:val="left" w:pos="1276"/>
        </w:tabs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fa-IR" w:bidi="fa-IR"/>
        </w:rPr>
      </w:pPr>
    </w:p>
    <w:p w:rsidR="004D0BAE" w:rsidRDefault="004D0BAE" w:rsidP="00AE3F1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br w:type="page"/>
      </w:r>
    </w:p>
    <w:p w:rsidR="00AE3F1B" w:rsidRDefault="00AE3F1B" w:rsidP="00AD2AF9">
      <w:pPr>
        <w:pStyle w:val="a3"/>
        <w:numPr>
          <w:ilvl w:val="0"/>
          <w:numId w:val="33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 w:rsidRPr="004D0BAE"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:rsidR="004D0BAE" w:rsidRPr="004D0BAE" w:rsidRDefault="004D0BAE" w:rsidP="004D0BAE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</w:p>
    <w:p w:rsidR="00AE3F1B" w:rsidRPr="007970EA" w:rsidRDefault="00AE3F1B" w:rsidP="00AD2AF9">
      <w:pPr>
        <w:pStyle w:val="a3"/>
        <w:numPr>
          <w:ilvl w:val="1"/>
          <w:numId w:val="33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7970EA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:rsidR="00AE3F1B" w:rsidRPr="007970EA" w:rsidRDefault="00AE3F1B" w:rsidP="00AE3F1B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AE3F1B" w:rsidRPr="007970EA" w:rsidRDefault="00AE3F1B" w:rsidP="00AE3F1B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7970EA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:rsidR="00AE3F1B" w:rsidRPr="007970EA" w:rsidRDefault="00AE3F1B" w:rsidP="00AE3F1B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7970EA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:rsidR="00AE3F1B" w:rsidRPr="007970EA" w:rsidRDefault="00AE3F1B" w:rsidP="00AE3F1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AE3F1B" w:rsidRPr="007970EA" w:rsidRDefault="00AE3F1B" w:rsidP="00AE3F1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7970EA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:rsidR="00AE3F1B" w:rsidRPr="007970EA" w:rsidRDefault="00AE3F1B" w:rsidP="00AE3F1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64"/>
      </w:tblGrid>
      <w:tr w:rsidR="00AE3F1B" w:rsidRPr="007970EA" w:rsidTr="00F0522B">
        <w:tc>
          <w:tcPr>
            <w:tcW w:w="4680" w:type="dxa"/>
          </w:tcPr>
          <w:p w:rsidR="00AE3F1B" w:rsidRPr="007970EA" w:rsidRDefault="00AE3F1B" w:rsidP="00AE3F1B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:rsidR="00AE3F1B" w:rsidRPr="007970EA" w:rsidRDefault="00AE3F1B" w:rsidP="00AE3F1B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AE3F1B" w:rsidRPr="007970EA" w:rsidTr="00F0522B">
        <w:tc>
          <w:tcPr>
            <w:tcW w:w="4680" w:type="dxa"/>
          </w:tcPr>
          <w:p w:rsidR="00AE3F1B" w:rsidRPr="007970EA" w:rsidRDefault="00AE3F1B" w:rsidP="00AD2AF9">
            <w:pPr>
              <w:pStyle w:val="a3"/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:rsidR="00AE3F1B" w:rsidRPr="007970EA" w:rsidRDefault="00AE3F1B" w:rsidP="00AE3F1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:rsidR="00AE3F1B" w:rsidRPr="007970EA" w:rsidRDefault="00AE3F1B" w:rsidP="00AE3F1B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:rsidR="00AE3F1B" w:rsidRPr="007970EA" w:rsidRDefault="00AE3F1B" w:rsidP="00AE3F1B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:rsidR="00AE3F1B" w:rsidRPr="007970EA" w:rsidRDefault="00AE3F1B" w:rsidP="00AE3F1B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:rsidR="00AE3F1B" w:rsidRPr="007970EA" w:rsidRDefault="00AE3F1B" w:rsidP="00AE3F1B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3F1B" w:rsidRPr="007970EA" w:rsidTr="00F0522B">
        <w:tc>
          <w:tcPr>
            <w:tcW w:w="4680" w:type="dxa"/>
          </w:tcPr>
          <w:p w:rsidR="00AE3F1B" w:rsidRPr="007970EA" w:rsidRDefault="00AE3F1B" w:rsidP="00AD2AF9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:rsidR="00AE3F1B" w:rsidRPr="007970EA" w:rsidRDefault="00AE3F1B" w:rsidP="00AE3F1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:rsidR="00AE3F1B" w:rsidRPr="007970EA" w:rsidRDefault="00AE3F1B" w:rsidP="00AE3F1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:rsidR="00AE3F1B" w:rsidRPr="007970EA" w:rsidRDefault="00AE3F1B" w:rsidP="00AE3F1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:rsidR="00AE3F1B" w:rsidRPr="007970EA" w:rsidRDefault="00AE3F1B" w:rsidP="00AE3F1B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:rsidR="00AE3F1B" w:rsidRPr="007970EA" w:rsidRDefault="00AE3F1B" w:rsidP="00AE3F1B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AE3F1B" w:rsidRPr="007970EA" w:rsidTr="00F0522B">
        <w:tc>
          <w:tcPr>
            <w:tcW w:w="4680" w:type="dxa"/>
          </w:tcPr>
          <w:p w:rsidR="00AE3F1B" w:rsidRPr="007970EA" w:rsidRDefault="00AE3F1B" w:rsidP="00AD2AF9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:rsidR="00AE3F1B" w:rsidRPr="007970EA" w:rsidRDefault="00AE3F1B" w:rsidP="00AE3F1B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970EA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7970EA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:rsidR="00AE3F1B" w:rsidRPr="007970EA" w:rsidRDefault="00AE3F1B" w:rsidP="00AE3F1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797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:rsidR="00AE3F1B" w:rsidRPr="007970EA" w:rsidRDefault="00AE3F1B" w:rsidP="00AE3F1B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:rsidR="00AE3F1B" w:rsidRPr="007970EA" w:rsidRDefault="00AE3F1B" w:rsidP="00AE3F1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:rsidR="00AE3F1B" w:rsidRPr="007970EA" w:rsidRDefault="00AE3F1B" w:rsidP="00AE3F1B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E3F1B" w:rsidRPr="007970EA" w:rsidRDefault="00AE3F1B" w:rsidP="00AE3F1B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AE3F1B" w:rsidRPr="007970EA" w:rsidRDefault="00AE3F1B" w:rsidP="00AE3F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0EA">
        <w:rPr>
          <w:rFonts w:ascii="Times New Roman" w:eastAsia="+mn-ea" w:hAnsi="Times New Roman" w:cs="Times New Roman"/>
          <w:color w:val="000000"/>
          <w:sz w:val="28"/>
          <w:szCs w:val="28"/>
        </w:rPr>
        <w:tab/>
        <w:t xml:space="preserve"> Далее с</w:t>
      </w:r>
      <w:r w:rsidRPr="007970EA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:rsidR="00AE3F1B" w:rsidRPr="007970EA" w:rsidRDefault="00AE3F1B" w:rsidP="00AE3F1B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AE3F1B" w:rsidRPr="007970EA" w:rsidRDefault="00AE3F1B" w:rsidP="00AE3F1B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7970EA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:rsidR="00AE3F1B" w:rsidRPr="007970EA" w:rsidRDefault="00AE3F1B" w:rsidP="00AE3F1B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0E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 </w:t>
      </w:r>
    </w:p>
    <w:p w:rsidR="00AE3F1B" w:rsidRPr="007970EA" w:rsidRDefault="00AE3F1B" w:rsidP="00AE3F1B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0E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:rsidR="00AE3F1B" w:rsidRPr="007970EA" w:rsidRDefault="00AE3F1B" w:rsidP="00AE3F1B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0E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:rsidR="00AE3F1B" w:rsidRPr="007970EA" w:rsidRDefault="00AE3F1B" w:rsidP="00AE3F1B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0E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:rsidR="00AE3F1B" w:rsidRPr="007970EA" w:rsidRDefault="00AE3F1B" w:rsidP="00AE3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0E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:rsidR="00AE3F1B" w:rsidRPr="007970EA" w:rsidRDefault="00AE3F1B" w:rsidP="00AE3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3F1B" w:rsidRPr="00B046A7" w:rsidRDefault="00AE3F1B" w:rsidP="00AD2AF9">
      <w:pPr>
        <w:pStyle w:val="a3"/>
        <w:numPr>
          <w:ilvl w:val="1"/>
          <w:numId w:val="33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7970EA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C841DB" w:rsidRDefault="00C841DB" w:rsidP="00C84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билетам. </w:t>
      </w:r>
      <w:r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:rsidR="00C841DB" w:rsidRPr="00A9037E" w:rsidRDefault="00C841DB" w:rsidP="00C841DB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3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Шкала и критерии оценки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зачета с оценкой</w:t>
      </w:r>
    </w:p>
    <w:p w:rsidR="00C841DB" w:rsidRPr="00B92AC2" w:rsidRDefault="00C841DB" w:rsidP="00C841DB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5"/>
      </w:tblGrid>
      <w:tr w:rsidR="00C841DB" w:rsidRPr="00B92AC2" w:rsidTr="00A6789B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841DB" w:rsidRPr="00B92AC2" w:rsidRDefault="00C841DB" w:rsidP="00A67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Результат зачета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C841DB" w:rsidRPr="00B92AC2" w:rsidRDefault="00C841DB" w:rsidP="00A67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C841DB" w:rsidRPr="00B92AC2" w:rsidTr="00A6789B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841DB" w:rsidRPr="00A9037E" w:rsidRDefault="00C841DB" w:rsidP="00A6789B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41DB" w:rsidRPr="00A9037E" w:rsidRDefault="00C841DB" w:rsidP="00A6789B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C841DB" w:rsidRPr="00B92AC2" w:rsidTr="00A6789B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841DB" w:rsidRPr="00A9037E" w:rsidRDefault="00C841DB" w:rsidP="00A6789B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41DB" w:rsidRPr="00A9037E" w:rsidRDefault="00C841DB" w:rsidP="00A6789B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C841DB" w:rsidRPr="00B92AC2" w:rsidTr="00A6789B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841DB" w:rsidRPr="00A9037E" w:rsidRDefault="00C841DB" w:rsidP="00A6789B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41DB" w:rsidRPr="00A9037E" w:rsidRDefault="00C841DB" w:rsidP="00A6789B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C841DB" w:rsidRPr="00B92AC2" w:rsidTr="00A6789B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841DB" w:rsidRPr="00A9037E" w:rsidRDefault="00C841DB" w:rsidP="00A67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841DB" w:rsidRPr="00A9037E" w:rsidRDefault="00C841DB" w:rsidP="00A6789B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:rsidR="00E33379" w:rsidRDefault="00E33379" w:rsidP="00AE3F1B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E3F1B" w:rsidRPr="007970EA" w:rsidRDefault="00AE3F1B" w:rsidP="00AD2AF9">
      <w:pPr>
        <w:pStyle w:val="a3"/>
        <w:numPr>
          <w:ilvl w:val="0"/>
          <w:numId w:val="33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0EA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:rsidR="00AE3F1B" w:rsidRPr="007970EA" w:rsidRDefault="00AE3F1B" w:rsidP="00AE3F1B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 w:cs="Times New Roman"/>
          <w:b/>
        </w:rPr>
      </w:pPr>
    </w:p>
    <w:p w:rsidR="00AE3F1B" w:rsidRPr="007970EA" w:rsidRDefault="00AE3F1B" w:rsidP="00AE3F1B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970EA">
        <w:rPr>
          <w:rFonts w:ascii="Times New Roman" w:eastAsia="Calibri" w:hAnsi="Times New Roman" w:cs="Times New Roman"/>
          <w:b/>
          <w:sz w:val="20"/>
          <w:szCs w:val="20"/>
        </w:rPr>
        <w:t>АТТЕСТАЦИОННЫЙ ЛИСТ ОБУЧАЮЩЕГОСЯ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536"/>
        <w:gridCol w:w="3395"/>
      </w:tblGrid>
      <w:tr w:rsidR="00AE3F1B" w:rsidRPr="007970EA" w:rsidTr="00E33379">
        <w:tc>
          <w:tcPr>
            <w:tcW w:w="1589" w:type="dxa"/>
            <w:vAlign w:val="center"/>
          </w:tcPr>
          <w:p w:rsidR="00AE3F1B" w:rsidRPr="007970EA" w:rsidRDefault="00AE3F1B" w:rsidP="00E33379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7970EA">
              <w:rPr>
                <w:rFonts w:ascii="Times New Roman" w:hAnsi="Times New Roman" w:cs="Times New Roman"/>
                <w:b/>
              </w:rPr>
              <w:t xml:space="preserve">Код </w:t>
            </w:r>
          </w:p>
          <w:p w:rsidR="00AE3F1B" w:rsidRPr="007970EA" w:rsidRDefault="00AE3F1B" w:rsidP="00E33379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</w:rPr>
            </w:pPr>
            <w:r w:rsidRPr="007970EA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4536" w:type="dxa"/>
            <w:vAlign w:val="center"/>
          </w:tcPr>
          <w:p w:rsidR="00AE3F1B" w:rsidRPr="007970EA" w:rsidRDefault="00AE3F1B" w:rsidP="00E33379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</w:rPr>
            </w:pPr>
            <w:r w:rsidRPr="007970EA">
              <w:rPr>
                <w:rFonts w:ascii="Times New Roman" w:hAnsi="Times New Roman" w:cs="Times New Roman"/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:rsidR="00AE3F1B" w:rsidRPr="007970EA" w:rsidRDefault="00AE3F1B" w:rsidP="00E33379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</w:rPr>
            </w:pPr>
            <w:r w:rsidRPr="007970EA">
              <w:rPr>
                <w:rFonts w:ascii="Times New Roman" w:hAnsi="Times New Roman" w:cs="Times New Roman"/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E33379" w:rsidRPr="007970EA" w:rsidTr="00E33379">
        <w:trPr>
          <w:trHeight w:val="801"/>
        </w:trPr>
        <w:tc>
          <w:tcPr>
            <w:tcW w:w="1589" w:type="dxa"/>
            <w:vMerge w:val="restart"/>
          </w:tcPr>
          <w:p w:rsidR="00E33379" w:rsidRPr="007970EA" w:rsidRDefault="00E33379" w:rsidP="00F76AFE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 w:rsidRPr="007970EA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УК-</w:t>
            </w: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6</w:t>
            </w:r>
          </w:p>
          <w:p w:rsidR="00E33379" w:rsidRPr="007970EA" w:rsidRDefault="00E33379" w:rsidP="00F76AFE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4536" w:type="dxa"/>
          </w:tcPr>
          <w:p w:rsidR="00E33379" w:rsidRPr="008D7D49" w:rsidRDefault="00E33379" w:rsidP="00F76A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философские </w:t>
            </w:r>
            <w:r w:rsidR="008D7D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этические основы определения 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приоритетов собственной (в том числе профессиональной) деятельности; методы самооценки, самоорганизации и самообразования; основы концепции непрерывного образования в течение всей жизни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:rsidR="00E33379" w:rsidRPr="007970EA" w:rsidRDefault="00E33379" w:rsidP="00F76AFE">
            <w:pPr>
              <w:spacing w:before="20" w:after="2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E33379" w:rsidRPr="007970EA" w:rsidTr="00E33379">
        <w:trPr>
          <w:trHeight w:val="3221"/>
        </w:trPr>
        <w:tc>
          <w:tcPr>
            <w:tcW w:w="1589" w:type="dxa"/>
            <w:vMerge/>
          </w:tcPr>
          <w:p w:rsidR="00E33379" w:rsidRPr="007970EA" w:rsidRDefault="00E33379" w:rsidP="00F76AFE">
            <w:pPr>
              <w:spacing w:after="200" w:line="276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536" w:type="dxa"/>
          </w:tcPr>
          <w:p w:rsidR="00E33379" w:rsidRPr="007970EA" w:rsidRDefault="00E33379" w:rsidP="00F76A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определять траекторию и оптимальные способы совершенствования своей профессиональной деятельности и саморазвития на основе оценки приоритетов собственной (в том числе профессиональной) деятельности, самооценки своих ресурсов и возможностей, а также самоорганизации</w:t>
            </w:r>
          </w:p>
          <w:p w:rsidR="00E33379" w:rsidRPr="007970EA" w:rsidRDefault="00E33379" w:rsidP="00F76A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реализовывать формы и методы самостоятельной уче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бно-познавательной деятельности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:rsidR="00E33379" w:rsidRPr="007970EA" w:rsidRDefault="00E33379" w:rsidP="00F76AFE">
            <w:pPr>
              <w:spacing w:before="20" w:after="2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E33379" w:rsidRPr="007970EA" w:rsidTr="00E33379">
        <w:trPr>
          <w:trHeight w:val="1104"/>
        </w:trPr>
        <w:tc>
          <w:tcPr>
            <w:tcW w:w="1589" w:type="dxa"/>
            <w:vMerge/>
          </w:tcPr>
          <w:p w:rsidR="00E33379" w:rsidRPr="007970EA" w:rsidRDefault="00E33379" w:rsidP="00F76AFE">
            <w:pPr>
              <w:spacing w:after="200" w:line="276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536" w:type="dxa"/>
          </w:tcPr>
          <w:p w:rsidR="00E33379" w:rsidRPr="007970EA" w:rsidRDefault="00E33379" w:rsidP="00F76A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Владеть</w:t>
            </w: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способностью адаптироваться к меняющимся условиям профессиональной деятельности на основе личностного и профессионального развития, совершенствования профессиональных компетенций с использованием возможностей самообразования и </w:t>
            </w:r>
          </w:p>
          <w:p w:rsidR="00E33379" w:rsidRPr="007970EA" w:rsidRDefault="00E33379" w:rsidP="00F76A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различных компонентов системы непрерывного образования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:rsidR="00E33379" w:rsidRPr="007970EA" w:rsidRDefault="00E33379" w:rsidP="00F76AFE">
            <w:pPr>
              <w:spacing w:before="20" w:after="2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E33379" w:rsidRPr="007970EA" w:rsidTr="00E33379">
        <w:trPr>
          <w:trHeight w:val="801"/>
        </w:trPr>
        <w:tc>
          <w:tcPr>
            <w:tcW w:w="1589" w:type="dxa"/>
            <w:vMerge w:val="restart"/>
          </w:tcPr>
          <w:p w:rsidR="00E33379" w:rsidRPr="007970EA" w:rsidRDefault="00E33379" w:rsidP="00854A85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П</w:t>
            </w:r>
            <w:r w:rsidRPr="007970EA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4</w:t>
            </w:r>
            <w:r w:rsidRPr="007970EA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 xml:space="preserve">. </w:t>
            </w:r>
          </w:p>
          <w:p w:rsidR="00E33379" w:rsidRPr="007970EA" w:rsidRDefault="00E33379" w:rsidP="00854A85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4536" w:type="dxa"/>
          </w:tcPr>
          <w:p w:rsidR="00E33379" w:rsidRDefault="00E33379" w:rsidP="00854A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8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A718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33379" w:rsidRPr="00F0522B" w:rsidRDefault="00E33379" w:rsidP="00AD2AF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4" w:hanging="3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22B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морально-психологического сопровождения сотрудников Следственного комитета на различных этапах прохождения службы</w:t>
            </w:r>
          </w:p>
          <w:p w:rsidR="00E33379" w:rsidRPr="00F0522B" w:rsidRDefault="00E33379" w:rsidP="00AD2AF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4" w:hanging="3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22B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профессиональной деформации и эмоционального выгорания сотрудников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:rsidR="00E33379" w:rsidRPr="007970EA" w:rsidRDefault="00E33379" w:rsidP="00854A85">
            <w:pPr>
              <w:spacing w:before="20" w:after="2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E33379" w:rsidRPr="007970EA" w:rsidTr="00E33379">
        <w:trPr>
          <w:trHeight w:val="1104"/>
        </w:trPr>
        <w:tc>
          <w:tcPr>
            <w:tcW w:w="1589" w:type="dxa"/>
            <w:vMerge/>
          </w:tcPr>
          <w:p w:rsidR="00E33379" w:rsidRPr="007970EA" w:rsidRDefault="00E33379" w:rsidP="00854A85">
            <w:pPr>
              <w:spacing w:after="200" w:line="276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536" w:type="dxa"/>
          </w:tcPr>
          <w:p w:rsidR="00E33379" w:rsidRPr="00A71829" w:rsidRDefault="00E33379" w:rsidP="00854A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18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A718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признаки профессиональной деформации и эмоционального выгорания сотрудников</w:t>
            </w:r>
          </w:p>
        </w:tc>
        <w:tc>
          <w:tcPr>
            <w:tcW w:w="3395" w:type="dxa"/>
          </w:tcPr>
          <w:p w:rsidR="00E33379" w:rsidRPr="007970EA" w:rsidRDefault="00E33379" w:rsidP="00854A85">
            <w:pPr>
              <w:spacing w:before="20" w:after="2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</w:tbl>
    <w:p w:rsidR="009210E8" w:rsidRPr="007970EA" w:rsidRDefault="009210E8" w:rsidP="00AE3F1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E3F1B" w:rsidRPr="007970EA" w:rsidRDefault="00AE3F1B" w:rsidP="00AE3F1B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970EA">
        <w:rPr>
          <w:rFonts w:ascii="Times New Roman" w:eastAsia="Calibri" w:hAnsi="Times New Roman" w:cs="Times New Roman"/>
          <w:sz w:val="28"/>
          <w:szCs w:val="28"/>
        </w:rPr>
        <w:t>Общая оценка сформированности компетенций ____________________</w:t>
      </w:r>
    </w:p>
    <w:p w:rsidR="00AE3F1B" w:rsidRPr="007970EA" w:rsidRDefault="00AE3F1B" w:rsidP="00AE3F1B">
      <w:pPr>
        <w:spacing w:after="12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970E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Шкала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AE3F1B" w:rsidRPr="007970EA" w:rsidTr="00F0522B">
        <w:tc>
          <w:tcPr>
            <w:tcW w:w="2093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AE3F1B" w:rsidRPr="007970EA" w:rsidTr="00F0522B">
        <w:tc>
          <w:tcPr>
            <w:tcW w:w="2093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≤ 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E3F1B" w:rsidRPr="007970EA" w:rsidTr="00F0522B">
        <w:tc>
          <w:tcPr>
            <w:tcW w:w="2093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≤ 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3F1B" w:rsidRPr="007970EA" w:rsidTr="00F0522B">
        <w:tc>
          <w:tcPr>
            <w:tcW w:w="2093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 ≤ 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3F1B" w:rsidRPr="007970EA" w:rsidTr="00F0522B">
        <w:tc>
          <w:tcPr>
            <w:tcW w:w="2093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60 ≤ 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E3F1B" w:rsidRPr="007970EA" w:rsidTr="00F0522B">
        <w:tc>
          <w:tcPr>
            <w:tcW w:w="2093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 ≤ 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:rsidR="00AE3F1B" w:rsidRPr="007970EA" w:rsidRDefault="00AE3F1B" w:rsidP="00AE3F1B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0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AE3F1B" w:rsidRPr="007970EA" w:rsidRDefault="00AE3F1B" w:rsidP="00AE3F1B">
      <w:pPr>
        <w:rPr>
          <w:rFonts w:ascii="Times New Roman" w:hAnsi="Times New Roman" w:cs="Times New Roman"/>
          <w:b/>
          <w:sz w:val="24"/>
          <w:szCs w:val="24"/>
        </w:rPr>
      </w:pPr>
    </w:p>
    <w:p w:rsidR="00462A6A" w:rsidRPr="007970EA" w:rsidRDefault="00462A6A">
      <w:pPr>
        <w:rPr>
          <w:rFonts w:ascii="Times New Roman" w:hAnsi="Times New Roman" w:cs="Times New Roman"/>
        </w:rPr>
      </w:pPr>
    </w:p>
    <w:sectPr w:rsidR="00462A6A" w:rsidRPr="007970EA" w:rsidSect="00AE3F1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AF9" w:rsidRDefault="00AD2AF9" w:rsidP="00854A85">
      <w:pPr>
        <w:spacing w:after="0" w:line="240" w:lineRule="auto"/>
      </w:pPr>
      <w:r>
        <w:separator/>
      </w:r>
    </w:p>
  </w:endnote>
  <w:endnote w:type="continuationSeparator" w:id="0">
    <w:p w:rsidR="00AD2AF9" w:rsidRDefault="00AD2AF9" w:rsidP="00854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4228239"/>
      <w:docPartObj>
        <w:docPartGallery w:val="Page Numbers (Bottom of Page)"/>
        <w:docPartUnique/>
      </w:docPartObj>
    </w:sdtPr>
    <w:sdtContent>
      <w:p w:rsidR="00A6789B" w:rsidRDefault="00A6789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CF3">
          <w:rPr>
            <w:noProof/>
          </w:rPr>
          <w:t>6</w:t>
        </w:r>
        <w:r>
          <w:fldChar w:fldCharType="end"/>
        </w:r>
      </w:p>
    </w:sdtContent>
  </w:sdt>
  <w:p w:rsidR="00A6789B" w:rsidRDefault="00A6789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AF9" w:rsidRDefault="00AD2AF9" w:rsidP="00854A85">
      <w:pPr>
        <w:spacing w:after="0" w:line="240" w:lineRule="auto"/>
      </w:pPr>
      <w:r>
        <w:separator/>
      </w:r>
    </w:p>
  </w:footnote>
  <w:footnote w:type="continuationSeparator" w:id="0">
    <w:p w:rsidR="00AD2AF9" w:rsidRDefault="00AD2AF9" w:rsidP="00854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:rsidR="00A6789B" w:rsidRPr="00D95CB3" w:rsidRDefault="00A6789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3CF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6789B" w:rsidRDefault="00A6789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:rsidR="00A6789B" w:rsidRDefault="00A6789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CF3">
          <w:rPr>
            <w:noProof/>
          </w:rPr>
          <w:t>5</w:t>
        </w:r>
        <w:r>
          <w:fldChar w:fldCharType="end"/>
        </w:r>
      </w:p>
    </w:sdtContent>
  </w:sdt>
  <w:p w:rsidR="00A6789B" w:rsidRDefault="00A6789B" w:rsidP="00854A85">
    <w:pPr>
      <w:pStyle w:val="a8"/>
      <w:tabs>
        <w:tab w:val="clear" w:pos="4677"/>
        <w:tab w:val="clear" w:pos="9355"/>
        <w:tab w:val="left" w:pos="115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62D"/>
    <w:multiLevelType w:val="hybridMultilevel"/>
    <w:tmpl w:val="94C0FD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07935"/>
    <w:multiLevelType w:val="hybridMultilevel"/>
    <w:tmpl w:val="72D8666E"/>
    <w:lvl w:ilvl="0" w:tplc="D51E8F54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93132"/>
    <w:multiLevelType w:val="hybridMultilevel"/>
    <w:tmpl w:val="2E307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B59A2"/>
    <w:multiLevelType w:val="hybridMultilevel"/>
    <w:tmpl w:val="ECA899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01F7"/>
    <w:multiLevelType w:val="hybridMultilevel"/>
    <w:tmpl w:val="13E81D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85A0A"/>
    <w:multiLevelType w:val="hybridMultilevel"/>
    <w:tmpl w:val="FC8AFE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E7392"/>
    <w:multiLevelType w:val="hybridMultilevel"/>
    <w:tmpl w:val="FE4E9F10"/>
    <w:lvl w:ilvl="0" w:tplc="04190011">
      <w:start w:val="1"/>
      <w:numFmt w:val="decimal"/>
      <w:lvlText w:val="%1)"/>
      <w:lvlJc w:val="left"/>
      <w:pPr>
        <w:ind w:left="1058" w:hanging="360"/>
      </w:p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2FB33297"/>
    <w:multiLevelType w:val="hybridMultilevel"/>
    <w:tmpl w:val="25824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20777"/>
    <w:multiLevelType w:val="hybridMultilevel"/>
    <w:tmpl w:val="3B1E7E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9071AD"/>
    <w:multiLevelType w:val="hybridMultilevel"/>
    <w:tmpl w:val="A4ACC9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F6DFF"/>
    <w:multiLevelType w:val="hybridMultilevel"/>
    <w:tmpl w:val="1E4A3D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B6784"/>
    <w:multiLevelType w:val="hybridMultilevel"/>
    <w:tmpl w:val="250C8F08"/>
    <w:lvl w:ilvl="0" w:tplc="6E0893B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B8F2230"/>
    <w:multiLevelType w:val="hybridMultilevel"/>
    <w:tmpl w:val="65281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771D7"/>
    <w:multiLevelType w:val="hybridMultilevel"/>
    <w:tmpl w:val="350A2B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F57D7"/>
    <w:multiLevelType w:val="hybridMultilevel"/>
    <w:tmpl w:val="4A9E02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35268"/>
    <w:multiLevelType w:val="hybridMultilevel"/>
    <w:tmpl w:val="3C84E8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E0C95"/>
    <w:multiLevelType w:val="hybridMultilevel"/>
    <w:tmpl w:val="DCAC7424"/>
    <w:lvl w:ilvl="0" w:tplc="D51E8F54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50000"/>
    <w:multiLevelType w:val="hybridMultilevel"/>
    <w:tmpl w:val="76EE1E7E"/>
    <w:lvl w:ilvl="0" w:tplc="04190011">
      <w:start w:val="1"/>
      <w:numFmt w:val="decimal"/>
      <w:lvlText w:val="%1)"/>
      <w:lvlJc w:val="left"/>
      <w:pPr>
        <w:ind w:left="1058" w:hanging="360"/>
      </w:p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9" w15:restartNumberingAfterBreak="0">
    <w:nsid w:val="4C702943"/>
    <w:multiLevelType w:val="hybridMultilevel"/>
    <w:tmpl w:val="3324336A"/>
    <w:lvl w:ilvl="0" w:tplc="04190011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505DD"/>
    <w:multiLevelType w:val="hybridMultilevel"/>
    <w:tmpl w:val="455C4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B0101"/>
    <w:multiLevelType w:val="multilevel"/>
    <w:tmpl w:val="087606DC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53D4436C"/>
    <w:multiLevelType w:val="hybridMultilevel"/>
    <w:tmpl w:val="B5E49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F562D"/>
    <w:multiLevelType w:val="hybridMultilevel"/>
    <w:tmpl w:val="7C2041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12A27"/>
    <w:multiLevelType w:val="hybridMultilevel"/>
    <w:tmpl w:val="C95ED9D8"/>
    <w:lvl w:ilvl="0" w:tplc="6E0893BE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5" w15:restartNumberingAfterBreak="0">
    <w:nsid w:val="5E1D5596"/>
    <w:multiLevelType w:val="hybridMultilevel"/>
    <w:tmpl w:val="36D045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45465"/>
    <w:multiLevelType w:val="hybridMultilevel"/>
    <w:tmpl w:val="D83ADDB8"/>
    <w:lvl w:ilvl="0" w:tplc="D51E8F54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42358"/>
    <w:multiLevelType w:val="hybridMultilevel"/>
    <w:tmpl w:val="E9249456"/>
    <w:lvl w:ilvl="0" w:tplc="266433D6">
      <w:start w:val="1"/>
      <w:numFmt w:val="decimal"/>
      <w:lvlText w:val="%1."/>
      <w:lvlJc w:val="left"/>
      <w:pPr>
        <w:ind w:left="1116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6B8B142D"/>
    <w:multiLevelType w:val="hybridMultilevel"/>
    <w:tmpl w:val="83909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93875"/>
    <w:multiLevelType w:val="hybridMultilevel"/>
    <w:tmpl w:val="4F2E0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1258C"/>
    <w:multiLevelType w:val="hybridMultilevel"/>
    <w:tmpl w:val="24D8E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1"/>
  </w:num>
  <w:num w:numId="3">
    <w:abstractNumId w:val="5"/>
  </w:num>
  <w:num w:numId="4">
    <w:abstractNumId w:val="27"/>
  </w:num>
  <w:num w:numId="5">
    <w:abstractNumId w:val="30"/>
  </w:num>
  <w:num w:numId="6">
    <w:abstractNumId w:val="1"/>
  </w:num>
  <w:num w:numId="7">
    <w:abstractNumId w:val="17"/>
  </w:num>
  <w:num w:numId="8">
    <w:abstractNumId w:val="26"/>
  </w:num>
  <w:num w:numId="9">
    <w:abstractNumId w:val="24"/>
  </w:num>
  <w:num w:numId="10">
    <w:abstractNumId w:val="12"/>
  </w:num>
  <w:num w:numId="11">
    <w:abstractNumId w:val="15"/>
  </w:num>
  <w:num w:numId="12">
    <w:abstractNumId w:val="16"/>
  </w:num>
  <w:num w:numId="13">
    <w:abstractNumId w:val="25"/>
  </w:num>
  <w:num w:numId="14">
    <w:abstractNumId w:val="9"/>
  </w:num>
  <w:num w:numId="15">
    <w:abstractNumId w:val="23"/>
  </w:num>
  <w:num w:numId="16">
    <w:abstractNumId w:val="3"/>
  </w:num>
  <w:num w:numId="17">
    <w:abstractNumId w:val="19"/>
  </w:num>
  <w:num w:numId="18">
    <w:abstractNumId w:val="14"/>
  </w:num>
  <w:num w:numId="19">
    <w:abstractNumId w:val="2"/>
  </w:num>
  <w:num w:numId="20">
    <w:abstractNumId w:val="18"/>
  </w:num>
  <w:num w:numId="21">
    <w:abstractNumId w:val="7"/>
  </w:num>
  <w:num w:numId="22">
    <w:abstractNumId w:val="10"/>
  </w:num>
  <w:num w:numId="23">
    <w:abstractNumId w:val="13"/>
  </w:num>
  <w:num w:numId="24">
    <w:abstractNumId w:val="4"/>
  </w:num>
  <w:num w:numId="25">
    <w:abstractNumId w:val="29"/>
  </w:num>
  <w:num w:numId="26">
    <w:abstractNumId w:val="6"/>
  </w:num>
  <w:num w:numId="27">
    <w:abstractNumId w:val="22"/>
  </w:num>
  <w:num w:numId="28">
    <w:abstractNumId w:val="11"/>
  </w:num>
  <w:num w:numId="29">
    <w:abstractNumId w:val="8"/>
  </w:num>
  <w:num w:numId="30">
    <w:abstractNumId w:val="0"/>
  </w:num>
  <w:num w:numId="31">
    <w:abstractNumId w:val="20"/>
  </w:num>
  <w:num w:numId="32">
    <w:abstractNumId w:val="32"/>
  </w:num>
  <w:num w:numId="33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DE"/>
    <w:rsid w:val="00086A61"/>
    <w:rsid w:val="00093CF3"/>
    <w:rsid w:val="00104D3D"/>
    <w:rsid w:val="00135D3C"/>
    <w:rsid w:val="001A0DD2"/>
    <w:rsid w:val="0021140E"/>
    <w:rsid w:val="002136B1"/>
    <w:rsid w:val="00252846"/>
    <w:rsid w:val="002731DC"/>
    <w:rsid w:val="00281A18"/>
    <w:rsid w:val="002C0D9E"/>
    <w:rsid w:val="002F4808"/>
    <w:rsid w:val="00357E93"/>
    <w:rsid w:val="0037773C"/>
    <w:rsid w:val="003D706E"/>
    <w:rsid w:val="004207BC"/>
    <w:rsid w:val="004411EA"/>
    <w:rsid w:val="00462A6A"/>
    <w:rsid w:val="004A5D4A"/>
    <w:rsid w:val="004D0BAE"/>
    <w:rsid w:val="004D14DE"/>
    <w:rsid w:val="004D37C1"/>
    <w:rsid w:val="004D7592"/>
    <w:rsid w:val="005633CC"/>
    <w:rsid w:val="005F02D5"/>
    <w:rsid w:val="00611ADE"/>
    <w:rsid w:val="00617168"/>
    <w:rsid w:val="006463DE"/>
    <w:rsid w:val="006760F3"/>
    <w:rsid w:val="00676EEA"/>
    <w:rsid w:val="006C5146"/>
    <w:rsid w:val="00737401"/>
    <w:rsid w:val="007970EA"/>
    <w:rsid w:val="00811F63"/>
    <w:rsid w:val="00854A85"/>
    <w:rsid w:val="008701B5"/>
    <w:rsid w:val="008A0158"/>
    <w:rsid w:val="008D5522"/>
    <w:rsid w:val="008D7D49"/>
    <w:rsid w:val="008E1A38"/>
    <w:rsid w:val="008F05CF"/>
    <w:rsid w:val="008F41E3"/>
    <w:rsid w:val="009210E8"/>
    <w:rsid w:val="00940D47"/>
    <w:rsid w:val="009C6C68"/>
    <w:rsid w:val="00A443F9"/>
    <w:rsid w:val="00A6789B"/>
    <w:rsid w:val="00A7427A"/>
    <w:rsid w:val="00A77ABE"/>
    <w:rsid w:val="00A907A4"/>
    <w:rsid w:val="00AB55A9"/>
    <w:rsid w:val="00AD2AF9"/>
    <w:rsid w:val="00AE3F1B"/>
    <w:rsid w:val="00B046A7"/>
    <w:rsid w:val="00B132FB"/>
    <w:rsid w:val="00B9590A"/>
    <w:rsid w:val="00BA3446"/>
    <w:rsid w:val="00BB09EB"/>
    <w:rsid w:val="00BB232D"/>
    <w:rsid w:val="00BB5F83"/>
    <w:rsid w:val="00BF28FE"/>
    <w:rsid w:val="00C841DB"/>
    <w:rsid w:val="00D14897"/>
    <w:rsid w:val="00D274B6"/>
    <w:rsid w:val="00D32A17"/>
    <w:rsid w:val="00D74CAD"/>
    <w:rsid w:val="00D81654"/>
    <w:rsid w:val="00DA48B0"/>
    <w:rsid w:val="00DB4884"/>
    <w:rsid w:val="00DE36A7"/>
    <w:rsid w:val="00E1600A"/>
    <w:rsid w:val="00E33379"/>
    <w:rsid w:val="00E65E58"/>
    <w:rsid w:val="00F0522B"/>
    <w:rsid w:val="00F45A23"/>
    <w:rsid w:val="00F76AFE"/>
    <w:rsid w:val="00F81E72"/>
    <w:rsid w:val="00FA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4EC7A"/>
  <w15:chartTrackingRefBased/>
  <w15:docId w15:val="{AF31953F-2245-47E2-B30F-6F2A6FCBC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168"/>
  </w:style>
  <w:style w:type="paragraph" w:styleId="1">
    <w:name w:val="heading 1"/>
    <w:basedOn w:val="a"/>
    <w:next w:val="a"/>
    <w:link w:val="10"/>
    <w:qFormat/>
    <w:rsid w:val="00AE3F1B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F1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AE3F1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E3F1B"/>
  </w:style>
  <w:style w:type="table" w:styleId="a5">
    <w:name w:val="Table Grid"/>
    <w:basedOn w:val="a1"/>
    <w:uiPriority w:val="39"/>
    <w:rsid w:val="00AE3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7"/>
    <w:uiPriority w:val="99"/>
    <w:semiHidden/>
    <w:rsid w:val="00AE3F1B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AE3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AE3F1B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AE3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3F1B"/>
  </w:style>
  <w:style w:type="paragraph" w:styleId="aa">
    <w:name w:val="footer"/>
    <w:basedOn w:val="a"/>
    <w:link w:val="ab"/>
    <w:uiPriority w:val="99"/>
    <w:unhideWhenUsed/>
    <w:rsid w:val="00AE3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3F1B"/>
  </w:style>
  <w:style w:type="paragraph" w:styleId="ac">
    <w:name w:val="Normal (Web)"/>
    <w:basedOn w:val="a"/>
    <w:uiPriority w:val="99"/>
    <w:unhideWhenUsed/>
    <w:rsid w:val="00AE3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AE3F1B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AE3F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AE3F1B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AE3F1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E3F1B"/>
    <w:rPr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AE3F1B"/>
    <w:rPr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AE3F1B"/>
    <w:rPr>
      <w:b/>
      <w:bCs/>
    </w:rPr>
  </w:style>
  <w:style w:type="paragraph" w:customStyle="1" w:styleId="17">
    <w:name w:val="Основной текст17"/>
    <w:basedOn w:val="a"/>
    <w:link w:val="af3"/>
    <w:rsid w:val="00AE3F1B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3">
    <w:name w:val="Основной текст_"/>
    <w:basedOn w:val="a0"/>
    <w:link w:val="17"/>
    <w:rsid w:val="00AE3F1B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AE3F1B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E3F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AE3F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AE3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AE3F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AE3F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0218F-1600-4688-932D-2D061C225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29</Pages>
  <Words>6954</Words>
  <Characters>39644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Юлия Сергеевна</dc:creator>
  <cp:keywords/>
  <dc:description/>
  <cp:lastModifiedBy>uzkayamv</cp:lastModifiedBy>
  <cp:revision>14</cp:revision>
  <cp:lastPrinted>2024-03-25T12:17:00Z</cp:lastPrinted>
  <dcterms:created xsi:type="dcterms:W3CDTF">2024-03-11T10:02:00Z</dcterms:created>
  <dcterms:modified xsi:type="dcterms:W3CDTF">2024-03-25T12:20:00Z</dcterms:modified>
</cp:coreProperties>
</file>